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EB" w:rsidRDefault="004273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64.1pt;margin-top:-7.2pt;width:225.25pt;height:160.75pt;z-index:251658240;mso-width-relative:margin;mso-height-relative:margin" strokecolor="white [3212]">
            <v:textbox style="mso-next-textbox:#_x0000_s1026">
              <w:txbxContent>
                <w:p w:rsidR="00870836" w:rsidRPr="007D4008" w:rsidRDefault="00870836" w:rsidP="00286CA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 xml:space="preserve">Приложение </w:t>
                  </w:r>
                </w:p>
                <w:p w:rsidR="00870836" w:rsidRPr="007D4008" w:rsidRDefault="00870836" w:rsidP="00286CA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870836" w:rsidRPr="007D4008" w:rsidRDefault="00870836" w:rsidP="00286CA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ЗАТО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г. Ж</w:t>
                  </w: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елезногорск</w:t>
                  </w:r>
                </w:p>
                <w:p w:rsidR="00870836" w:rsidRDefault="00870836" w:rsidP="00286CA6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 xml:space="preserve">от </w:t>
                  </w:r>
                  <w:r w:rsidR="00F2397C">
                    <w:rPr>
                      <w:rFonts w:ascii="Times New Roman" w:hAnsi="Times New Roman"/>
                      <w:sz w:val="28"/>
                      <w:szCs w:val="28"/>
                    </w:rPr>
                    <w:t>28.04.</w:t>
                  </w:r>
                  <w:r w:rsidRPr="00286CA6">
                    <w:rPr>
                      <w:rFonts w:ascii="Times New Roman" w:hAnsi="Times New Roman"/>
                      <w:sz w:val="28"/>
                      <w:szCs w:val="28"/>
                    </w:rPr>
                    <w:t>201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8</w:t>
                  </w:r>
                  <w:r w:rsidRPr="00286CA6">
                    <w:rPr>
                      <w:rFonts w:ascii="Times New Roman" w:hAnsi="Times New Roman"/>
                      <w:sz w:val="28"/>
                      <w:szCs w:val="28"/>
                    </w:rPr>
                    <w:t xml:space="preserve"> № </w:t>
                  </w:r>
                  <w:r w:rsidR="00F2397C">
                    <w:rPr>
                      <w:rFonts w:ascii="Times New Roman" w:hAnsi="Times New Roman"/>
                      <w:sz w:val="28"/>
                      <w:szCs w:val="28"/>
                    </w:rPr>
                    <w:t>837</w:t>
                  </w:r>
                </w:p>
                <w:p w:rsidR="00870836" w:rsidRDefault="00870836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870836" w:rsidRPr="007D4008" w:rsidRDefault="00870836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Приложение № 1</w:t>
                  </w:r>
                </w:p>
                <w:p w:rsidR="00870836" w:rsidRPr="007D4008" w:rsidRDefault="00870836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к постановлению Администрации</w:t>
                  </w:r>
                </w:p>
                <w:p w:rsidR="00870836" w:rsidRPr="007D4008" w:rsidRDefault="00870836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 xml:space="preserve">ЗАТО </w:t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  <w:t>г. Ж</w:t>
                  </w:r>
                  <w:r w:rsidRPr="007D4008">
                    <w:rPr>
                      <w:rFonts w:ascii="Times New Roman" w:hAnsi="Times New Roman"/>
                      <w:sz w:val="28"/>
                      <w:szCs w:val="28"/>
                    </w:rPr>
                    <w:t>елезногорск</w:t>
                  </w:r>
                </w:p>
                <w:p w:rsidR="00870836" w:rsidRPr="00286CA6" w:rsidRDefault="00870836" w:rsidP="007D4008">
                  <w:pPr>
                    <w:spacing w:after="0" w:line="240" w:lineRule="auto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286CA6">
                    <w:rPr>
                      <w:rFonts w:ascii="Times New Roman" w:hAnsi="Times New Roman"/>
                      <w:sz w:val="28"/>
                      <w:szCs w:val="28"/>
                    </w:rPr>
                    <w:t>от 29.06.2012 № 1111</w:t>
                  </w:r>
                </w:p>
              </w:txbxContent>
            </v:textbox>
          </v:shape>
        </w:pict>
      </w:r>
    </w:p>
    <w:p w:rsidR="00282899" w:rsidRDefault="00282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2899" w:rsidRPr="007F5DEB" w:rsidRDefault="002828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7D4008" w:rsidRPr="007D4008" w:rsidRDefault="007D400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</w:p>
    <w:p w:rsidR="007D4008" w:rsidRDefault="007D40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4008" w:rsidRDefault="007D40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7D4008" w:rsidRDefault="007D4008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286CA6" w:rsidRDefault="00286C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6CA6" w:rsidRDefault="00286C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6CA6" w:rsidRDefault="00286CA6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286CA6" w:rsidRPr="001E2399" w:rsidRDefault="00286CA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744C24" w:rsidRPr="001E2399" w:rsidRDefault="00744C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2399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744C24" w:rsidRPr="001E2399" w:rsidRDefault="00744C2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2399">
        <w:rPr>
          <w:rFonts w:ascii="Times New Roman" w:hAnsi="Times New Roman" w:cs="Times New Roman"/>
          <w:b w:val="0"/>
          <w:sz w:val="28"/>
          <w:szCs w:val="28"/>
        </w:rPr>
        <w:t>ФОРМИРО</w:t>
      </w:r>
      <w:r w:rsidR="007D4008" w:rsidRPr="001E2399">
        <w:rPr>
          <w:rFonts w:ascii="Times New Roman" w:hAnsi="Times New Roman" w:cs="Times New Roman"/>
          <w:b w:val="0"/>
          <w:sz w:val="28"/>
          <w:szCs w:val="28"/>
        </w:rPr>
        <w:t>ВАНИЯ СПОРТИВНЫХ СБОРНЫХ КОМАНД</w:t>
      </w:r>
    </w:p>
    <w:p w:rsidR="007D4008" w:rsidRPr="001E2399" w:rsidRDefault="007D4008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E2399">
        <w:rPr>
          <w:rFonts w:ascii="Times New Roman" w:hAnsi="Times New Roman" w:cs="Times New Roman"/>
          <w:b w:val="0"/>
          <w:sz w:val="28"/>
          <w:szCs w:val="28"/>
        </w:rPr>
        <w:t>ЗАТО ЖЕЛЕЗНОГОРСК</w:t>
      </w:r>
    </w:p>
    <w:p w:rsidR="00744C24" w:rsidRPr="005632A1" w:rsidRDefault="00744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44C24" w:rsidRDefault="00B1102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744C24" w:rsidRPr="005632A1">
        <w:rPr>
          <w:rFonts w:ascii="Times New Roman" w:hAnsi="Times New Roman"/>
          <w:sz w:val="28"/>
          <w:szCs w:val="28"/>
        </w:rPr>
        <w:t xml:space="preserve"> Настоящий Порядок формирования спортивных сборных команд </w:t>
      </w:r>
      <w:r w:rsidR="008D01DE">
        <w:rPr>
          <w:rFonts w:ascii="Times New Roman" w:hAnsi="Times New Roman"/>
          <w:sz w:val="28"/>
          <w:szCs w:val="28"/>
        </w:rPr>
        <w:t xml:space="preserve">ЗАТО </w:t>
      </w:r>
      <w:r w:rsidR="007D4008">
        <w:rPr>
          <w:rFonts w:ascii="Times New Roman" w:hAnsi="Times New Roman"/>
          <w:sz w:val="28"/>
          <w:szCs w:val="28"/>
        </w:rPr>
        <w:t>Железногорск</w:t>
      </w:r>
      <w:r w:rsidR="00744C24" w:rsidRPr="005632A1">
        <w:rPr>
          <w:rFonts w:ascii="Times New Roman" w:hAnsi="Times New Roman"/>
          <w:sz w:val="28"/>
          <w:szCs w:val="28"/>
        </w:rPr>
        <w:t xml:space="preserve"> (далее</w:t>
      </w:r>
      <w:r w:rsidR="0063011A">
        <w:rPr>
          <w:rFonts w:ascii="Times New Roman" w:hAnsi="Times New Roman"/>
          <w:sz w:val="28"/>
          <w:szCs w:val="28"/>
        </w:rPr>
        <w:t xml:space="preserve"> по тексту</w:t>
      </w:r>
      <w:r w:rsidR="00744C24" w:rsidRPr="005632A1">
        <w:rPr>
          <w:rFonts w:ascii="Times New Roman" w:hAnsi="Times New Roman"/>
          <w:sz w:val="28"/>
          <w:szCs w:val="28"/>
        </w:rPr>
        <w:t xml:space="preserve"> - Порядок) устанавливает механизм формирования коллективов спортсменов, относящихся к различным возрастным группам, тренеров, специалистов в области физической культуры и спорта</w:t>
      </w:r>
      <w:r w:rsidRPr="00B11020">
        <w:rPr>
          <w:rFonts w:ascii="Times New Roman" w:hAnsi="Times New Roman"/>
          <w:sz w:val="28"/>
          <w:szCs w:val="28"/>
        </w:rPr>
        <w:t xml:space="preserve"> </w:t>
      </w:r>
      <w:r w:rsidRPr="005632A1">
        <w:rPr>
          <w:rFonts w:ascii="Times New Roman" w:hAnsi="Times New Roman"/>
          <w:sz w:val="28"/>
          <w:szCs w:val="28"/>
        </w:rPr>
        <w:t>по различным видам спорта, включенным во Всероссийский реестр видов спорта</w:t>
      </w:r>
      <w:r w:rsidR="00744C24" w:rsidRPr="005632A1">
        <w:rPr>
          <w:rFonts w:ascii="Times New Roman" w:hAnsi="Times New Roman"/>
          <w:sz w:val="28"/>
          <w:szCs w:val="28"/>
        </w:rPr>
        <w:t>, для подг</w:t>
      </w:r>
      <w:r w:rsidR="006F2A57">
        <w:rPr>
          <w:rFonts w:ascii="Times New Roman" w:hAnsi="Times New Roman"/>
          <w:sz w:val="28"/>
          <w:szCs w:val="28"/>
        </w:rPr>
        <w:t>отовки к межмуниципальным</w:t>
      </w:r>
      <w:r w:rsidR="0063011A">
        <w:rPr>
          <w:rFonts w:ascii="Times New Roman" w:hAnsi="Times New Roman"/>
          <w:sz w:val="28"/>
          <w:szCs w:val="28"/>
        </w:rPr>
        <w:t xml:space="preserve"> и</w:t>
      </w:r>
      <w:r w:rsidR="006F2A57">
        <w:rPr>
          <w:rFonts w:ascii="Times New Roman" w:hAnsi="Times New Roman"/>
          <w:sz w:val="28"/>
          <w:szCs w:val="28"/>
        </w:rPr>
        <w:t xml:space="preserve"> </w:t>
      </w:r>
      <w:r w:rsidR="00B87FF6">
        <w:rPr>
          <w:rFonts w:ascii="Times New Roman" w:hAnsi="Times New Roman"/>
          <w:sz w:val="28"/>
          <w:szCs w:val="28"/>
        </w:rPr>
        <w:t>краевым</w:t>
      </w:r>
      <w:r w:rsidR="00744C24" w:rsidRPr="005632A1">
        <w:rPr>
          <w:rFonts w:ascii="Times New Roman" w:hAnsi="Times New Roman"/>
          <w:sz w:val="28"/>
          <w:szCs w:val="28"/>
        </w:rPr>
        <w:t xml:space="preserve"> </w:t>
      </w:r>
      <w:r w:rsidR="00407978">
        <w:rPr>
          <w:rFonts w:ascii="Times New Roman" w:hAnsi="Times New Roman"/>
          <w:sz w:val="28"/>
          <w:szCs w:val="28"/>
        </w:rPr>
        <w:t>официальным физкультурн</w:t>
      </w:r>
      <w:r w:rsidR="00B87FF6">
        <w:rPr>
          <w:rFonts w:ascii="Times New Roman" w:hAnsi="Times New Roman"/>
          <w:sz w:val="28"/>
          <w:szCs w:val="28"/>
        </w:rPr>
        <w:t>ым мероприятиям</w:t>
      </w:r>
      <w:r w:rsidR="00407978">
        <w:rPr>
          <w:rFonts w:ascii="Times New Roman" w:hAnsi="Times New Roman"/>
          <w:sz w:val="28"/>
          <w:szCs w:val="28"/>
        </w:rPr>
        <w:t xml:space="preserve"> и спортивным мероприятиям </w:t>
      </w:r>
      <w:r w:rsidR="00744C24" w:rsidRPr="005632A1">
        <w:rPr>
          <w:rFonts w:ascii="Times New Roman" w:hAnsi="Times New Roman"/>
          <w:sz w:val="28"/>
          <w:szCs w:val="28"/>
        </w:rPr>
        <w:t xml:space="preserve">и участию в них от имени </w:t>
      </w:r>
      <w:r w:rsidR="00220DC5">
        <w:rPr>
          <w:rFonts w:ascii="Times New Roman" w:hAnsi="Times New Roman"/>
          <w:sz w:val="28"/>
          <w:szCs w:val="28"/>
        </w:rPr>
        <w:t>Муниципального  образования «</w:t>
      </w:r>
      <w:r w:rsidR="007D4008">
        <w:rPr>
          <w:rFonts w:ascii="Times New Roman" w:hAnsi="Times New Roman"/>
          <w:sz w:val="28"/>
          <w:szCs w:val="28"/>
        </w:rPr>
        <w:t>З</w:t>
      </w:r>
      <w:r w:rsidR="00220DC5">
        <w:rPr>
          <w:rFonts w:ascii="Times New Roman" w:hAnsi="Times New Roman"/>
          <w:sz w:val="28"/>
          <w:szCs w:val="28"/>
        </w:rPr>
        <w:t>акрытое административно-территориальное образование Ж</w:t>
      </w:r>
      <w:r w:rsidR="007D4008">
        <w:rPr>
          <w:rFonts w:ascii="Times New Roman" w:hAnsi="Times New Roman"/>
          <w:sz w:val="28"/>
          <w:szCs w:val="28"/>
        </w:rPr>
        <w:t>елезногорск</w:t>
      </w:r>
      <w:r w:rsidR="00220DC5">
        <w:rPr>
          <w:rFonts w:ascii="Times New Roman" w:hAnsi="Times New Roman"/>
          <w:sz w:val="28"/>
          <w:szCs w:val="28"/>
        </w:rPr>
        <w:t xml:space="preserve"> Красноярского края» (далее</w:t>
      </w:r>
      <w:r w:rsidR="0063011A">
        <w:rPr>
          <w:rFonts w:ascii="Times New Roman" w:hAnsi="Times New Roman"/>
          <w:sz w:val="28"/>
          <w:szCs w:val="28"/>
        </w:rPr>
        <w:t xml:space="preserve"> по тексту</w:t>
      </w:r>
      <w:r w:rsidR="00220DC5">
        <w:rPr>
          <w:rFonts w:ascii="Times New Roman" w:hAnsi="Times New Roman"/>
          <w:sz w:val="28"/>
          <w:szCs w:val="28"/>
        </w:rPr>
        <w:t xml:space="preserve"> – ЗАТО Железногорск)</w:t>
      </w:r>
      <w:r w:rsidR="00744C24" w:rsidRPr="005632A1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с  целью </w:t>
      </w:r>
      <w:r w:rsidR="00744C24" w:rsidRPr="005632A1">
        <w:rPr>
          <w:rFonts w:ascii="Times New Roman" w:hAnsi="Times New Roman"/>
          <w:sz w:val="28"/>
          <w:szCs w:val="28"/>
        </w:rPr>
        <w:t xml:space="preserve">наделения их, статусом </w:t>
      </w:r>
      <w:r w:rsidR="008D01DE">
        <w:rPr>
          <w:rFonts w:ascii="Times New Roman" w:hAnsi="Times New Roman"/>
          <w:sz w:val="28"/>
          <w:szCs w:val="28"/>
        </w:rPr>
        <w:t>«</w:t>
      </w:r>
      <w:r w:rsidR="00744C24" w:rsidRPr="005632A1">
        <w:rPr>
          <w:rFonts w:ascii="Times New Roman" w:hAnsi="Times New Roman"/>
          <w:sz w:val="28"/>
          <w:szCs w:val="28"/>
        </w:rPr>
        <w:t xml:space="preserve">Спортивная сборная команда </w:t>
      </w:r>
      <w:r w:rsidR="007D4008">
        <w:rPr>
          <w:rFonts w:ascii="Times New Roman" w:hAnsi="Times New Roman"/>
          <w:sz w:val="28"/>
          <w:szCs w:val="28"/>
        </w:rPr>
        <w:t>ЗАТО Железногорск</w:t>
      </w:r>
      <w:r w:rsidR="008D01DE">
        <w:rPr>
          <w:rFonts w:ascii="Times New Roman" w:hAnsi="Times New Roman"/>
          <w:sz w:val="28"/>
          <w:szCs w:val="28"/>
        </w:rPr>
        <w:t>»</w:t>
      </w:r>
      <w:r w:rsidR="0067756E">
        <w:rPr>
          <w:rFonts w:ascii="Times New Roman" w:hAnsi="Times New Roman"/>
          <w:sz w:val="28"/>
          <w:szCs w:val="28"/>
        </w:rPr>
        <w:t xml:space="preserve"> по соответствующему виду спорта</w:t>
      </w:r>
      <w:r>
        <w:rPr>
          <w:rFonts w:ascii="Times New Roman" w:hAnsi="Times New Roman"/>
          <w:sz w:val="28"/>
          <w:szCs w:val="28"/>
        </w:rPr>
        <w:t>.</w:t>
      </w:r>
    </w:p>
    <w:p w:rsidR="00B87FF6" w:rsidRDefault="00B87FF6" w:rsidP="00B87F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2.</w:t>
      </w:r>
      <w:r w:rsidR="0063011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Наделение статусом спортивной сборной команды ЗАТО Железногорск на соответствующий период  коллектива спортсменов, тренеров и иных специалистов в области физической культуры и спорта статусом «Спортивная сборная команда ЗАТО Железногорск» для участия в </w:t>
      </w:r>
      <w:r w:rsidR="0063011A">
        <w:rPr>
          <w:rFonts w:ascii="Times New Roman" w:hAnsi="Times New Roman"/>
          <w:sz w:val="28"/>
          <w:szCs w:val="28"/>
        </w:rPr>
        <w:t xml:space="preserve"> межмуниципальных и краевых</w:t>
      </w:r>
      <w:r w:rsidR="0063011A" w:rsidRPr="005632A1">
        <w:rPr>
          <w:rFonts w:ascii="Times New Roman" w:hAnsi="Times New Roman"/>
          <w:sz w:val="28"/>
          <w:szCs w:val="28"/>
        </w:rPr>
        <w:t xml:space="preserve"> </w:t>
      </w:r>
      <w:r w:rsidR="0063011A">
        <w:rPr>
          <w:rFonts w:ascii="Times New Roman" w:hAnsi="Times New Roman"/>
          <w:sz w:val="28"/>
          <w:szCs w:val="28"/>
        </w:rPr>
        <w:t>официальных физкультурных мероприятиях и спортивных мероприятиях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осуществляется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 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распоряжением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 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Администрации 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ЗАТО 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г.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Железногорск</w:t>
      </w:r>
      <w:r w:rsidR="0063011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( далее по тексту - распоряжение)</w:t>
      </w:r>
      <w:r w:rsidR="00200627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.</w:t>
      </w:r>
    </w:p>
    <w:p w:rsidR="00476AC7" w:rsidRDefault="00B87FF6" w:rsidP="007C130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476AC7" w:rsidRPr="007C1304">
        <w:rPr>
          <w:rFonts w:ascii="Times New Roman" w:hAnsi="Times New Roman"/>
          <w:sz w:val="28"/>
          <w:szCs w:val="28"/>
        </w:rPr>
        <w:t xml:space="preserve">. </w:t>
      </w:r>
      <w:r w:rsidR="00476AC7" w:rsidRPr="00476AC7">
        <w:rPr>
          <w:rFonts w:ascii="Times New Roman" w:hAnsi="Times New Roman"/>
          <w:sz w:val="28"/>
          <w:szCs w:val="28"/>
        </w:rPr>
        <w:t xml:space="preserve">Спортивная сборная команда ЗАТО Железногорск  для участия в </w:t>
      </w:r>
      <w:r w:rsidR="00476AC7">
        <w:rPr>
          <w:rFonts w:ascii="Times New Roman" w:hAnsi="Times New Roman"/>
          <w:sz w:val="28"/>
          <w:szCs w:val="28"/>
        </w:rPr>
        <w:t xml:space="preserve">межмуниципальных, </w:t>
      </w:r>
      <w:r>
        <w:rPr>
          <w:rFonts w:ascii="Times New Roman" w:hAnsi="Times New Roman"/>
          <w:sz w:val="28"/>
          <w:szCs w:val="28"/>
        </w:rPr>
        <w:t>краевых</w:t>
      </w:r>
      <w:r w:rsidR="00476AC7" w:rsidRPr="005632A1">
        <w:rPr>
          <w:rFonts w:ascii="Times New Roman" w:hAnsi="Times New Roman"/>
          <w:sz w:val="28"/>
          <w:szCs w:val="28"/>
        </w:rPr>
        <w:t xml:space="preserve"> </w:t>
      </w:r>
      <w:r w:rsidR="00476AC7">
        <w:rPr>
          <w:rFonts w:ascii="Times New Roman" w:hAnsi="Times New Roman"/>
          <w:sz w:val="28"/>
          <w:szCs w:val="28"/>
        </w:rPr>
        <w:t>официальных физкультурных</w:t>
      </w:r>
      <w:r>
        <w:rPr>
          <w:rFonts w:ascii="Times New Roman" w:hAnsi="Times New Roman"/>
          <w:sz w:val="28"/>
          <w:szCs w:val="28"/>
        </w:rPr>
        <w:t xml:space="preserve"> мероприятиях</w:t>
      </w:r>
      <w:r w:rsidR="00476AC7">
        <w:rPr>
          <w:rFonts w:ascii="Times New Roman" w:hAnsi="Times New Roman"/>
          <w:sz w:val="28"/>
          <w:szCs w:val="28"/>
        </w:rPr>
        <w:t xml:space="preserve"> и спортивных мероприятиях</w:t>
      </w:r>
      <w:r w:rsidR="00476AC7" w:rsidRPr="00476AC7">
        <w:rPr>
          <w:rFonts w:ascii="Times New Roman" w:hAnsi="Times New Roman"/>
          <w:sz w:val="28"/>
          <w:szCs w:val="28"/>
        </w:rPr>
        <w:t xml:space="preserve"> формируется из числа спортсменов, тренеров и иных специалистов в области физической культуры и спорта, включенных в список кандидатов в спортивные сборные команды </w:t>
      </w:r>
      <w:r w:rsidR="00476AC7">
        <w:rPr>
          <w:rFonts w:ascii="Times New Roman" w:hAnsi="Times New Roman"/>
          <w:sz w:val="28"/>
          <w:szCs w:val="28"/>
        </w:rPr>
        <w:t>ЗАТО Железногорск</w:t>
      </w:r>
      <w:r w:rsidR="00476AC7" w:rsidRPr="00476AC7">
        <w:rPr>
          <w:rFonts w:ascii="Times New Roman" w:hAnsi="Times New Roman"/>
          <w:sz w:val="28"/>
          <w:szCs w:val="28"/>
        </w:rPr>
        <w:t xml:space="preserve"> по соответствующему виду спорта, сформированному </w:t>
      </w:r>
      <w:r w:rsidR="007C1304" w:rsidRPr="00900ACF">
        <w:rPr>
          <w:rFonts w:ascii="Times New Roman" w:hAnsi="Times New Roman"/>
          <w:sz w:val="28"/>
          <w:szCs w:val="28"/>
        </w:rPr>
        <w:t>спортивными федерациями по соответствующим видам спорта, муниципальным автономным учреждением «Комбинат оздоровительных спортивных сооружений» (далее</w:t>
      </w:r>
      <w:r w:rsidR="009F16F0">
        <w:rPr>
          <w:rFonts w:ascii="Times New Roman" w:hAnsi="Times New Roman"/>
          <w:sz w:val="28"/>
          <w:szCs w:val="28"/>
        </w:rPr>
        <w:t xml:space="preserve"> по тексту</w:t>
      </w:r>
      <w:r w:rsidR="007C1304" w:rsidRPr="00900ACF">
        <w:rPr>
          <w:rFonts w:ascii="Times New Roman" w:hAnsi="Times New Roman"/>
          <w:sz w:val="28"/>
          <w:szCs w:val="28"/>
        </w:rPr>
        <w:t xml:space="preserve"> – МАУ «КОСС»), </w:t>
      </w:r>
      <w:r w:rsidR="007C1304">
        <w:rPr>
          <w:rFonts w:ascii="Times New Roman" w:hAnsi="Times New Roman"/>
          <w:sz w:val="28"/>
          <w:szCs w:val="28"/>
        </w:rPr>
        <w:t>м</w:t>
      </w:r>
      <w:r w:rsidR="007C1304" w:rsidRPr="00BF1FFA">
        <w:rPr>
          <w:rFonts w:ascii="Times New Roman" w:hAnsi="Times New Roman"/>
          <w:sz w:val="28"/>
          <w:szCs w:val="28"/>
        </w:rPr>
        <w:t>униципальн</w:t>
      </w:r>
      <w:r w:rsidR="007C1304">
        <w:rPr>
          <w:rFonts w:ascii="Times New Roman" w:hAnsi="Times New Roman"/>
          <w:sz w:val="28"/>
          <w:szCs w:val="28"/>
        </w:rPr>
        <w:t>ым</w:t>
      </w:r>
      <w:r w:rsidR="007C1304" w:rsidRPr="00BF1FFA">
        <w:rPr>
          <w:rFonts w:ascii="Times New Roman" w:hAnsi="Times New Roman"/>
          <w:sz w:val="28"/>
          <w:szCs w:val="28"/>
        </w:rPr>
        <w:t xml:space="preserve"> </w:t>
      </w:r>
      <w:r w:rsidR="007C1304">
        <w:rPr>
          <w:rFonts w:ascii="Times New Roman" w:hAnsi="Times New Roman"/>
          <w:sz w:val="28"/>
          <w:szCs w:val="28"/>
        </w:rPr>
        <w:t xml:space="preserve">автономным </w:t>
      </w:r>
      <w:r w:rsidR="007C1304" w:rsidRPr="00BF1FFA">
        <w:rPr>
          <w:rFonts w:ascii="Times New Roman" w:hAnsi="Times New Roman"/>
          <w:sz w:val="28"/>
          <w:szCs w:val="28"/>
        </w:rPr>
        <w:t>учреждение</w:t>
      </w:r>
      <w:r w:rsidR="007C1304">
        <w:rPr>
          <w:rFonts w:ascii="Times New Roman" w:hAnsi="Times New Roman"/>
          <w:sz w:val="28"/>
          <w:szCs w:val="28"/>
        </w:rPr>
        <w:t xml:space="preserve">м </w:t>
      </w:r>
      <w:r w:rsidR="007C1304" w:rsidRPr="00BF1FFA">
        <w:rPr>
          <w:rFonts w:ascii="Times New Roman" w:hAnsi="Times New Roman"/>
          <w:sz w:val="28"/>
          <w:szCs w:val="28"/>
        </w:rPr>
        <w:t>дополнительного образования детско-юношеск</w:t>
      </w:r>
      <w:r w:rsidR="007C1304">
        <w:rPr>
          <w:rFonts w:ascii="Times New Roman" w:hAnsi="Times New Roman"/>
          <w:sz w:val="28"/>
          <w:szCs w:val="28"/>
        </w:rPr>
        <w:t>ой</w:t>
      </w:r>
      <w:r w:rsidR="00553539">
        <w:rPr>
          <w:rFonts w:ascii="Times New Roman" w:hAnsi="Times New Roman"/>
          <w:sz w:val="28"/>
          <w:szCs w:val="28"/>
        </w:rPr>
        <w:t xml:space="preserve"> спортивной</w:t>
      </w:r>
      <w:r w:rsidR="007C1304" w:rsidRPr="00BF1FFA">
        <w:rPr>
          <w:rFonts w:ascii="Times New Roman" w:hAnsi="Times New Roman"/>
          <w:sz w:val="28"/>
          <w:szCs w:val="28"/>
        </w:rPr>
        <w:t xml:space="preserve"> школ</w:t>
      </w:r>
      <w:r w:rsidR="007C1304">
        <w:rPr>
          <w:rFonts w:ascii="Times New Roman" w:hAnsi="Times New Roman"/>
          <w:sz w:val="28"/>
          <w:szCs w:val="28"/>
        </w:rPr>
        <w:t>ы</w:t>
      </w:r>
      <w:r w:rsidR="007C1304" w:rsidRPr="00BF1FFA">
        <w:rPr>
          <w:rFonts w:ascii="Times New Roman" w:hAnsi="Times New Roman"/>
          <w:sz w:val="28"/>
          <w:szCs w:val="28"/>
        </w:rPr>
        <w:t xml:space="preserve"> «Юность»</w:t>
      </w:r>
      <w:r w:rsidR="007C1304">
        <w:rPr>
          <w:rFonts w:ascii="Times New Roman" w:hAnsi="Times New Roman"/>
          <w:sz w:val="28"/>
          <w:szCs w:val="28"/>
        </w:rPr>
        <w:t xml:space="preserve"> (далее</w:t>
      </w:r>
      <w:r w:rsidR="009F16F0">
        <w:rPr>
          <w:rFonts w:ascii="Times New Roman" w:hAnsi="Times New Roman"/>
          <w:sz w:val="28"/>
          <w:szCs w:val="28"/>
        </w:rPr>
        <w:t xml:space="preserve"> по тексту</w:t>
      </w:r>
      <w:r w:rsidR="007C1304">
        <w:rPr>
          <w:rFonts w:ascii="Times New Roman" w:hAnsi="Times New Roman"/>
          <w:sz w:val="28"/>
          <w:szCs w:val="28"/>
        </w:rPr>
        <w:t xml:space="preserve"> – МАУ ДО ДЮСШ «Юность), м</w:t>
      </w:r>
      <w:r w:rsidR="007C1304" w:rsidRPr="00BF1FFA">
        <w:rPr>
          <w:rFonts w:ascii="Times New Roman" w:hAnsi="Times New Roman"/>
          <w:sz w:val="28"/>
          <w:szCs w:val="28"/>
        </w:rPr>
        <w:t>униципальн</w:t>
      </w:r>
      <w:r w:rsidR="007C1304">
        <w:rPr>
          <w:rFonts w:ascii="Times New Roman" w:hAnsi="Times New Roman"/>
          <w:sz w:val="28"/>
          <w:szCs w:val="28"/>
        </w:rPr>
        <w:t>ым</w:t>
      </w:r>
      <w:r w:rsidR="007C1304" w:rsidRPr="00BF1FFA">
        <w:rPr>
          <w:rFonts w:ascii="Times New Roman" w:hAnsi="Times New Roman"/>
          <w:sz w:val="28"/>
          <w:szCs w:val="28"/>
        </w:rPr>
        <w:t xml:space="preserve"> </w:t>
      </w:r>
      <w:r w:rsidR="007C1304">
        <w:rPr>
          <w:rFonts w:ascii="Times New Roman" w:hAnsi="Times New Roman"/>
          <w:sz w:val="28"/>
          <w:szCs w:val="28"/>
        </w:rPr>
        <w:t xml:space="preserve">бюджетным </w:t>
      </w:r>
      <w:r w:rsidR="007C1304" w:rsidRPr="00BF1FFA">
        <w:rPr>
          <w:rFonts w:ascii="Times New Roman" w:hAnsi="Times New Roman"/>
          <w:sz w:val="28"/>
          <w:szCs w:val="28"/>
        </w:rPr>
        <w:t>учреждение</w:t>
      </w:r>
      <w:r w:rsidR="007C1304">
        <w:rPr>
          <w:rFonts w:ascii="Times New Roman" w:hAnsi="Times New Roman"/>
          <w:sz w:val="28"/>
          <w:szCs w:val="28"/>
        </w:rPr>
        <w:t xml:space="preserve">м </w:t>
      </w:r>
      <w:r w:rsidR="007C1304" w:rsidRPr="00BF1FFA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="007C1304">
        <w:rPr>
          <w:rFonts w:ascii="Times New Roman" w:hAnsi="Times New Roman"/>
          <w:sz w:val="28"/>
          <w:szCs w:val="28"/>
        </w:rPr>
        <w:t>«Д</w:t>
      </w:r>
      <w:r w:rsidR="007C1304" w:rsidRPr="00BF1FFA">
        <w:rPr>
          <w:rFonts w:ascii="Times New Roman" w:hAnsi="Times New Roman"/>
          <w:sz w:val="28"/>
          <w:szCs w:val="28"/>
        </w:rPr>
        <w:t>етско-юношеск</w:t>
      </w:r>
      <w:r w:rsidR="007C1304">
        <w:rPr>
          <w:rFonts w:ascii="Times New Roman" w:hAnsi="Times New Roman"/>
          <w:sz w:val="28"/>
          <w:szCs w:val="28"/>
        </w:rPr>
        <w:t>ая</w:t>
      </w:r>
      <w:r w:rsidR="00553539">
        <w:rPr>
          <w:rFonts w:ascii="Times New Roman" w:hAnsi="Times New Roman"/>
          <w:sz w:val="28"/>
          <w:szCs w:val="28"/>
        </w:rPr>
        <w:t xml:space="preserve"> спортивная</w:t>
      </w:r>
      <w:r w:rsidR="007C1304" w:rsidRPr="00BF1FFA">
        <w:rPr>
          <w:rFonts w:ascii="Times New Roman" w:hAnsi="Times New Roman"/>
          <w:sz w:val="28"/>
          <w:szCs w:val="28"/>
        </w:rPr>
        <w:t xml:space="preserve"> школ</w:t>
      </w:r>
      <w:r w:rsidR="007C1304">
        <w:rPr>
          <w:rFonts w:ascii="Times New Roman" w:hAnsi="Times New Roman"/>
          <w:sz w:val="28"/>
          <w:szCs w:val="28"/>
        </w:rPr>
        <w:t>а</w:t>
      </w:r>
      <w:r w:rsidR="007C1304" w:rsidRPr="00BF1FFA">
        <w:rPr>
          <w:rFonts w:ascii="Times New Roman" w:hAnsi="Times New Roman"/>
          <w:sz w:val="28"/>
          <w:szCs w:val="28"/>
        </w:rPr>
        <w:t xml:space="preserve"> </w:t>
      </w:r>
      <w:r w:rsidR="007C1304">
        <w:rPr>
          <w:rFonts w:ascii="Times New Roman" w:hAnsi="Times New Roman"/>
          <w:sz w:val="28"/>
          <w:szCs w:val="28"/>
        </w:rPr>
        <w:t>№ 1» (далее</w:t>
      </w:r>
      <w:r w:rsidR="009F16F0">
        <w:rPr>
          <w:rFonts w:ascii="Times New Roman" w:hAnsi="Times New Roman"/>
          <w:sz w:val="28"/>
          <w:szCs w:val="28"/>
        </w:rPr>
        <w:t xml:space="preserve"> по тексту</w:t>
      </w:r>
      <w:r w:rsidR="007C1304">
        <w:rPr>
          <w:rFonts w:ascii="Times New Roman" w:hAnsi="Times New Roman"/>
          <w:sz w:val="28"/>
          <w:szCs w:val="28"/>
        </w:rPr>
        <w:t xml:space="preserve"> – МБУ ДО «ДЮСШ-1»), м</w:t>
      </w:r>
      <w:r w:rsidR="007C1304" w:rsidRPr="00BF1FFA">
        <w:rPr>
          <w:rFonts w:ascii="Times New Roman" w:hAnsi="Times New Roman"/>
          <w:sz w:val="28"/>
          <w:szCs w:val="28"/>
        </w:rPr>
        <w:t>униципальн</w:t>
      </w:r>
      <w:r w:rsidR="007C1304">
        <w:rPr>
          <w:rFonts w:ascii="Times New Roman" w:hAnsi="Times New Roman"/>
          <w:sz w:val="28"/>
          <w:szCs w:val="28"/>
        </w:rPr>
        <w:t>ым</w:t>
      </w:r>
      <w:r w:rsidR="007C1304" w:rsidRPr="00BF1FFA">
        <w:rPr>
          <w:rFonts w:ascii="Times New Roman" w:hAnsi="Times New Roman"/>
          <w:sz w:val="28"/>
          <w:szCs w:val="28"/>
        </w:rPr>
        <w:t xml:space="preserve"> </w:t>
      </w:r>
      <w:r w:rsidR="007C1304">
        <w:rPr>
          <w:rFonts w:ascii="Times New Roman" w:hAnsi="Times New Roman"/>
          <w:sz w:val="28"/>
          <w:szCs w:val="28"/>
        </w:rPr>
        <w:t xml:space="preserve">бюджетным </w:t>
      </w:r>
      <w:r w:rsidR="007C1304" w:rsidRPr="00BF1FFA">
        <w:rPr>
          <w:rFonts w:ascii="Times New Roman" w:hAnsi="Times New Roman"/>
          <w:sz w:val="28"/>
          <w:szCs w:val="28"/>
        </w:rPr>
        <w:t>учреждение</w:t>
      </w:r>
      <w:r w:rsidR="007C1304">
        <w:rPr>
          <w:rFonts w:ascii="Times New Roman" w:hAnsi="Times New Roman"/>
          <w:sz w:val="28"/>
          <w:szCs w:val="28"/>
        </w:rPr>
        <w:t xml:space="preserve">м </w:t>
      </w:r>
      <w:r w:rsidR="007C1304" w:rsidRPr="00BF1FFA">
        <w:rPr>
          <w:rFonts w:ascii="Times New Roman" w:hAnsi="Times New Roman"/>
          <w:sz w:val="28"/>
          <w:szCs w:val="28"/>
        </w:rPr>
        <w:t xml:space="preserve">дополнительного образования </w:t>
      </w:r>
      <w:r w:rsidR="007C1304">
        <w:rPr>
          <w:rFonts w:ascii="Times New Roman" w:hAnsi="Times New Roman"/>
          <w:sz w:val="28"/>
          <w:szCs w:val="28"/>
        </w:rPr>
        <w:t>«Д</w:t>
      </w:r>
      <w:r w:rsidR="007C1304" w:rsidRPr="00BF1FFA">
        <w:rPr>
          <w:rFonts w:ascii="Times New Roman" w:hAnsi="Times New Roman"/>
          <w:sz w:val="28"/>
          <w:szCs w:val="28"/>
        </w:rPr>
        <w:t>етско-юношеск</w:t>
      </w:r>
      <w:r w:rsidR="007C1304">
        <w:rPr>
          <w:rFonts w:ascii="Times New Roman" w:hAnsi="Times New Roman"/>
          <w:sz w:val="28"/>
          <w:szCs w:val="28"/>
        </w:rPr>
        <w:t>ая спортивная</w:t>
      </w:r>
      <w:r w:rsidR="007C1304" w:rsidRPr="00BF1FFA">
        <w:rPr>
          <w:rFonts w:ascii="Times New Roman" w:hAnsi="Times New Roman"/>
          <w:sz w:val="28"/>
          <w:szCs w:val="28"/>
        </w:rPr>
        <w:t xml:space="preserve"> </w:t>
      </w:r>
      <w:r w:rsidR="007C1304" w:rsidRPr="00BF1FFA">
        <w:rPr>
          <w:rFonts w:ascii="Times New Roman" w:hAnsi="Times New Roman"/>
          <w:sz w:val="28"/>
          <w:szCs w:val="28"/>
        </w:rPr>
        <w:lastRenderedPageBreak/>
        <w:t>школ</w:t>
      </w:r>
      <w:r w:rsidR="007C1304">
        <w:rPr>
          <w:rFonts w:ascii="Times New Roman" w:hAnsi="Times New Roman"/>
          <w:sz w:val="28"/>
          <w:szCs w:val="28"/>
        </w:rPr>
        <w:t>а</w:t>
      </w:r>
      <w:r w:rsidR="007C1304" w:rsidRPr="00BF1FFA">
        <w:rPr>
          <w:rFonts w:ascii="Times New Roman" w:hAnsi="Times New Roman"/>
          <w:sz w:val="28"/>
          <w:szCs w:val="28"/>
        </w:rPr>
        <w:t xml:space="preserve"> </w:t>
      </w:r>
      <w:r w:rsidR="007C1304">
        <w:rPr>
          <w:rFonts w:ascii="Times New Roman" w:hAnsi="Times New Roman"/>
          <w:sz w:val="28"/>
          <w:szCs w:val="28"/>
        </w:rPr>
        <w:t>по спортивным играм «Смена» (далее</w:t>
      </w:r>
      <w:r w:rsidR="009F16F0">
        <w:rPr>
          <w:rFonts w:ascii="Times New Roman" w:hAnsi="Times New Roman"/>
          <w:sz w:val="28"/>
          <w:szCs w:val="28"/>
        </w:rPr>
        <w:t xml:space="preserve"> по тексту</w:t>
      </w:r>
      <w:r w:rsidR="007C1304">
        <w:rPr>
          <w:rFonts w:ascii="Times New Roman" w:hAnsi="Times New Roman"/>
          <w:sz w:val="28"/>
          <w:szCs w:val="28"/>
        </w:rPr>
        <w:t xml:space="preserve"> – МБУ ДО «ДЮСШ по спортивным играм «Смена»)</w:t>
      </w:r>
      <w:r>
        <w:rPr>
          <w:rFonts w:ascii="Times New Roman" w:hAnsi="Times New Roman"/>
          <w:sz w:val="28"/>
          <w:szCs w:val="28"/>
        </w:rPr>
        <w:t>.</w:t>
      </w:r>
    </w:p>
    <w:p w:rsidR="00B87FF6" w:rsidRPr="00EC538F" w:rsidRDefault="00B87FF6" w:rsidP="00B87FF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3.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Представление списк</w:t>
      </w:r>
      <w:r w:rsidR="00200627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ов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кандидатов в </w:t>
      </w:r>
      <w:r w:rsidR="0063011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С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портивную сборную команду ЗАТО Железногорск спортсменов, тренеров, специалистов в области физической культуры и спорта (далее</w:t>
      </w:r>
      <w:r w:rsidR="009F16F0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по тексту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- Представление)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подается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в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Администрацию ЗАТО г. Железногорск через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 МКУ «УФКиС»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,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по форме согласно 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приложени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ю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№ 1 к настоящему Порядку, одновременно с согласием субъекта  на обработку его персональных данных в письменной форме, не позднее десятого числа месяца, предшествующего месяцу начала спортивного сезона в соответствии с пунктом </w:t>
      </w:r>
      <w:r w:rsidR="00870836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7</w:t>
      </w:r>
      <w:r w:rsidR="00200627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.</w:t>
      </w:r>
    </w:p>
    <w:p w:rsidR="00200627" w:rsidRPr="00EC538F" w:rsidRDefault="00200627" w:rsidP="0020062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4. Согласно </w:t>
      </w:r>
      <w:r w:rsidR="00870836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П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редставлениям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главный специалист по физической культуре, школьному спорту и массовому спорту Администрации ЗАТО г. Железногорск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готовит проект распоряжения о наделени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и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статусом «Спортивная сборная команда ЗАТО Железногорск» на соответствующий период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в срок не позднее чем за 5 календарных дней до даты представления заявки на участие в соответ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ствующем спортивном соревновании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его организатору, установленной положением (регламентом) о нем.</w:t>
      </w:r>
    </w:p>
    <w:p w:rsidR="00850DE7" w:rsidRPr="00EC538F" w:rsidRDefault="00200627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850DE7" w:rsidRPr="00850DE7">
        <w:rPr>
          <w:rFonts w:ascii="Arial" w:hAnsi="Arial" w:cs="Arial"/>
          <w:color w:val="2D2D2D"/>
          <w:spacing w:val="2"/>
          <w:sz w:val="21"/>
          <w:szCs w:val="21"/>
        </w:rPr>
        <w:t xml:space="preserve"> </w:t>
      </w:r>
      <w:r w:rsidR="00850DE7" w:rsidRPr="00EC538F">
        <w:rPr>
          <w:rFonts w:ascii="Times New Roman" w:hAnsi="Times New Roman"/>
          <w:sz w:val="28"/>
          <w:szCs w:val="28"/>
        </w:rPr>
        <w:t>Списки</w:t>
      </w:r>
      <w:r>
        <w:rPr>
          <w:rFonts w:ascii="Times New Roman" w:hAnsi="Times New Roman"/>
          <w:sz w:val="28"/>
          <w:szCs w:val="28"/>
        </w:rPr>
        <w:t xml:space="preserve"> кандидатов</w:t>
      </w:r>
      <w:r w:rsidR="00850DE7" w:rsidRPr="00EC538F">
        <w:rPr>
          <w:rFonts w:ascii="Times New Roman" w:hAnsi="Times New Roman"/>
          <w:sz w:val="28"/>
          <w:szCs w:val="28"/>
        </w:rPr>
        <w:t xml:space="preserve"> формируются по видам спорта, включенным во Всероссийский реестр видов спорта, за исключением национальных, военно-прикладных и служебно-прикладных видов спорта.</w:t>
      </w:r>
    </w:p>
    <w:p w:rsidR="00EC538F" w:rsidRDefault="00870836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00627">
        <w:rPr>
          <w:rFonts w:ascii="Times New Roman" w:hAnsi="Times New Roman"/>
          <w:sz w:val="28"/>
          <w:szCs w:val="28"/>
        </w:rPr>
        <w:t>.</w:t>
      </w:r>
      <w:r w:rsidR="00850DE7" w:rsidRPr="00EC538F">
        <w:rPr>
          <w:rFonts w:ascii="Times New Roman" w:hAnsi="Times New Roman"/>
          <w:sz w:val="28"/>
          <w:szCs w:val="28"/>
        </w:rPr>
        <w:t xml:space="preserve"> Списки</w:t>
      </w:r>
      <w:r w:rsidR="00200627" w:rsidRPr="00200627">
        <w:rPr>
          <w:rFonts w:ascii="Times New Roman" w:hAnsi="Times New Roman"/>
          <w:sz w:val="28"/>
          <w:szCs w:val="28"/>
        </w:rPr>
        <w:t xml:space="preserve"> </w:t>
      </w:r>
      <w:r w:rsidR="00200627">
        <w:rPr>
          <w:rFonts w:ascii="Times New Roman" w:hAnsi="Times New Roman"/>
          <w:sz w:val="28"/>
          <w:szCs w:val="28"/>
        </w:rPr>
        <w:t>кандидатов</w:t>
      </w:r>
      <w:r w:rsidR="00850DE7" w:rsidRPr="00EC538F">
        <w:rPr>
          <w:rFonts w:ascii="Times New Roman" w:hAnsi="Times New Roman"/>
          <w:sz w:val="28"/>
          <w:szCs w:val="28"/>
        </w:rPr>
        <w:t xml:space="preserve"> формируются ежегодно на соответствующий спортивный сезон:</w:t>
      </w:r>
    </w:p>
    <w:p w:rsidR="00EC538F" w:rsidRDefault="00850DE7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C538F">
        <w:rPr>
          <w:rFonts w:ascii="Times New Roman" w:hAnsi="Times New Roman"/>
          <w:sz w:val="28"/>
          <w:szCs w:val="28"/>
        </w:rPr>
        <w:t>1) по видам спорта</w:t>
      </w:r>
      <w:r w:rsidR="00F56238">
        <w:rPr>
          <w:rFonts w:ascii="Times New Roman" w:hAnsi="Times New Roman"/>
          <w:sz w:val="28"/>
          <w:szCs w:val="28"/>
        </w:rPr>
        <w:t xml:space="preserve"> -</w:t>
      </w:r>
      <w:r w:rsidR="00F56238" w:rsidRPr="00F56238">
        <w:rPr>
          <w:color w:val="2D2D2D"/>
          <w:sz w:val="21"/>
          <w:szCs w:val="21"/>
        </w:rPr>
        <w:t xml:space="preserve"> </w:t>
      </w:r>
      <w:r w:rsidR="00F56238" w:rsidRPr="00F56238">
        <w:rPr>
          <w:rFonts w:ascii="Times New Roman" w:hAnsi="Times New Roman"/>
          <w:sz w:val="28"/>
          <w:szCs w:val="28"/>
        </w:rPr>
        <w:t>биатлон,</w:t>
      </w:r>
      <w:r w:rsidR="00F56238">
        <w:rPr>
          <w:rFonts w:ascii="Times New Roman" w:hAnsi="Times New Roman"/>
          <w:sz w:val="28"/>
          <w:szCs w:val="28"/>
        </w:rPr>
        <w:t xml:space="preserve"> </w:t>
      </w:r>
      <w:r w:rsidR="00F56238" w:rsidRPr="00F56238">
        <w:rPr>
          <w:rFonts w:ascii="Times New Roman" w:hAnsi="Times New Roman"/>
          <w:sz w:val="28"/>
          <w:szCs w:val="28"/>
        </w:rPr>
        <w:t>гор</w:t>
      </w:r>
      <w:r w:rsidR="00F56238">
        <w:rPr>
          <w:rFonts w:ascii="Times New Roman" w:hAnsi="Times New Roman"/>
          <w:sz w:val="28"/>
          <w:szCs w:val="28"/>
        </w:rPr>
        <w:t>н</w:t>
      </w:r>
      <w:r w:rsidR="00F56238" w:rsidRPr="00F56238">
        <w:rPr>
          <w:rFonts w:ascii="Times New Roman" w:hAnsi="Times New Roman"/>
          <w:sz w:val="28"/>
          <w:szCs w:val="28"/>
        </w:rPr>
        <w:t>олыжный спорт,</w:t>
      </w:r>
      <w:r w:rsidR="00F56238">
        <w:rPr>
          <w:rFonts w:ascii="Times New Roman" w:hAnsi="Times New Roman"/>
          <w:sz w:val="28"/>
          <w:szCs w:val="28"/>
        </w:rPr>
        <w:t xml:space="preserve"> </w:t>
      </w:r>
      <w:r w:rsidR="00F56238" w:rsidRPr="00F56238">
        <w:rPr>
          <w:rFonts w:ascii="Times New Roman" w:hAnsi="Times New Roman"/>
          <w:sz w:val="28"/>
          <w:szCs w:val="28"/>
        </w:rPr>
        <w:t>конькобежный спорт,</w:t>
      </w:r>
      <w:r w:rsidR="00F56238">
        <w:rPr>
          <w:rFonts w:ascii="Times New Roman" w:hAnsi="Times New Roman"/>
          <w:sz w:val="28"/>
          <w:szCs w:val="28"/>
        </w:rPr>
        <w:t xml:space="preserve"> </w:t>
      </w:r>
      <w:r w:rsidR="00F56238" w:rsidRPr="00F56238">
        <w:rPr>
          <w:rFonts w:ascii="Times New Roman" w:hAnsi="Times New Roman"/>
          <w:sz w:val="28"/>
          <w:szCs w:val="28"/>
        </w:rPr>
        <w:t>лыжные гонки, сноуборд,</w:t>
      </w:r>
      <w:r w:rsidR="00F56238">
        <w:rPr>
          <w:rFonts w:ascii="Times New Roman" w:hAnsi="Times New Roman"/>
          <w:sz w:val="28"/>
          <w:szCs w:val="28"/>
        </w:rPr>
        <w:t xml:space="preserve"> </w:t>
      </w:r>
      <w:r w:rsidR="00F56238" w:rsidRPr="00F56238">
        <w:rPr>
          <w:rFonts w:ascii="Times New Roman" w:hAnsi="Times New Roman"/>
          <w:sz w:val="28"/>
          <w:szCs w:val="28"/>
        </w:rPr>
        <w:t>фигурное катание на коньках,</w:t>
      </w:r>
      <w:r w:rsidR="00F56238">
        <w:rPr>
          <w:rFonts w:ascii="Times New Roman" w:hAnsi="Times New Roman"/>
          <w:sz w:val="28"/>
          <w:szCs w:val="28"/>
        </w:rPr>
        <w:t xml:space="preserve"> </w:t>
      </w:r>
      <w:r w:rsidR="00F56238" w:rsidRPr="00F56238">
        <w:rPr>
          <w:rFonts w:ascii="Times New Roman" w:hAnsi="Times New Roman"/>
          <w:sz w:val="28"/>
          <w:szCs w:val="28"/>
        </w:rPr>
        <w:t>хоккей</w:t>
      </w:r>
      <w:r w:rsidRPr="00EC538F">
        <w:rPr>
          <w:rFonts w:ascii="Times New Roman" w:hAnsi="Times New Roman"/>
          <w:sz w:val="28"/>
          <w:szCs w:val="28"/>
        </w:rPr>
        <w:t xml:space="preserve">  </w:t>
      </w:r>
      <w:r w:rsidR="00F56238" w:rsidRPr="00EC538F">
        <w:rPr>
          <w:rFonts w:ascii="Times New Roman" w:hAnsi="Times New Roman"/>
          <w:sz w:val="28"/>
          <w:szCs w:val="28"/>
        </w:rPr>
        <w:t>- на период с 1 июня текущего года по 31 мая последующего года</w:t>
      </w:r>
      <w:r w:rsidRPr="00EC538F">
        <w:rPr>
          <w:rFonts w:ascii="Times New Roman" w:hAnsi="Times New Roman"/>
          <w:sz w:val="28"/>
          <w:szCs w:val="28"/>
        </w:rPr>
        <w:t>;</w:t>
      </w:r>
    </w:p>
    <w:p w:rsidR="00850DE7" w:rsidRPr="00EC538F" w:rsidRDefault="00F56238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 по остальным видам спорта -</w:t>
      </w:r>
      <w:r w:rsidRPr="00F56238">
        <w:rPr>
          <w:rFonts w:ascii="Times New Roman" w:hAnsi="Times New Roman"/>
          <w:sz w:val="28"/>
          <w:szCs w:val="28"/>
        </w:rPr>
        <w:t xml:space="preserve"> </w:t>
      </w:r>
      <w:r w:rsidRPr="00EC538F">
        <w:rPr>
          <w:rFonts w:ascii="Times New Roman" w:hAnsi="Times New Roman"/>
          <w:sz w:val="28"/>
          <w:szCs w:val="28"/>
        </w:rPr>
        <w:t>на период с 1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38F">
        <w:rPr>
          <w:rFonts w:ascii="Times New Roman" w:hAnsi="Times New Roman"/>
          <w:sz w:val="28"/>
          <w:szCs w:val="28"/>
        </w:rPr>
        <w:t>января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38F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38F">
        <w:rPr>
          <w:rFonts w:ascii="Times New Roman" w:hAnsi="Times New Roman"/>
          <w:sz w:val="28"/>
          <w:szCs w:val="28"/>
        </w:rPr>
        <w:t>31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538F">
        <w:rPr>
          <w:rFonts w:ascii="Times New Roman" w:hAnsi="Times New Roman"/>
          <w:sz w:val="28"/>
          <w:szCs w:val="28"/>
        </w:rPr>
        <w:t>декабря календарного года</w:t>
      </w:r>
      <w:r w:rsidR="00850DE7" w:rsidRPr="00EC538F">
        <w:rPr>
          <w:rFonts w:ascii="Times New Roman" w:hAnsi="Times New Roman"/>
          <w:sz w:val="28"/>
          <w:szCs w:val="28"/>
        </w:rPr>
        <w:t>.</w:t>
      </w:r>
    </w:p>
    <w:p w:rsidR="00FA53DE" w:rsidRDefault="00870836" w:rsidP="00EC538F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</w:t>
      </w:r>
      <w:r w:rsidR="00200627">
        <w:rPr>
          <w:rFonts w:eastAsia="Calibri"/>
          <w:sz w:val="28"/>
          <w:szCs w:val="28"/>
          <w:lang w:eastAsia="en-US"/>
        </w:rPr>
        <w:t>.</w:t>
      </w:r>
      <w:r w:rsidR="00850DE7" w:rsidRPr="00EC538F">
        <w:rPr>
          <w:rFonts w:eastAsia="Calibri"/>
          <w:sz w:val="28"/>
          <w:szCs w:val="28"/>
          <w:lang w:eastAsia="en-US"/>
        </w:rPr>
        <w:t xml:space="preserve"> Списки в части включения в них спортсменов формируются:</w:t>
      </w:r>
    </w:p>
    <w:p w:rsidR="00FA53DE" w:rsidRDefault="00265CBB" w:rsidP="00EC538F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EC538F">
        <w:rPr>
          <w:rFonts w:eastAsia="Calibri"/>
          <w:sz w:val="28"/>
          <w:szCs w:val="28"/>
          <w:lang w:eastAsia="en-US"/>
        </w:rPr>
        <w:t>1)</w:t>
      </w:r>
      <w:r w:rsidR="001E2399">
        <w:rPr>
          <w:rFonts w:eastAsia="Calibri"/>
          <w:sz w:val="28"/>
          <w:szCs w:val="28"/>
          <w:lang w:eastAsia="en-US"/>
        </w:rPr>
        <w:t xml:space="preserve"> </w:t>
      </w:r>
      <w:r w:rsidR="00850DE7" w:rsidRPr="00EC538F">
        <w:rPr>
          <w:rFonts w:eastAsia="Calibri"/>
          <w:sz w:val="28"/>
          <w:szCs w:val="28"/>
          <w:lang w:eastAsia="en-US"/>
        </w:rPr>
        <w:t>по спортивным дисциплинам, являющимся частью соответствующего вида спорта (в отношении видов спорта, включенных во второй раздел Всероссийс</w:t>
      </w:r>
      <w:r w:rsidR="00553539" w:rsidRPr="00EC538F">
        <w:rPr>
          <w:rFonts w:eastAsia="Calibri"/>
          <w:sz w:val="28"/>
          <w:szCs w:val="28"/>
          <w:lang w:eastAsia="en-US"/>
        </w:rPr>
        <w:t>кого реестра видов спорта);</w:t>
      </w:r>
    </w:p>
    <w:p w:rsidR="00265CBB" w:rsidRPr="00EC538F" w:rsidRDefault="00265CBB" w:rsidP="00EC538F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EC538F">
        <w:rPr>
          <w:rFonts w:eastAsia="Calibri"/>
          <w:sz w:val="28"/>
          <w:szCs w:val="28"/>
          <w:lang w:eastAsia="en-US"/>
        </w:rPr>
        <w:t>2)</w:t>
      </w:r>
      <w:r w:rsidR="001E2399">
        <w:rPr>
          <w:rFonts w:eastAsia="Calibri"/>
          <w:sz w:val="28"/>
          <w:szCs w:val="28"/>
          <w:lang w:eastAsia="en-US"/>
        </w:rPr>
        <w:t xml:space="preserve"> </w:t>
      </w:r>
      <w:r w:rsidR="00850DE7" w:rsidRPr="00EC538F">
        <w:rPr>
          <w:rFonts w:eastAsia="Calibri"/>
          <w:sz w:val="28"/>
          <w:szCs w:val="28"/>
          <w:lang w:eastAsia="en-US"/>
        </w:rPr>
        <w:t xml:space="preserve">исходя из предельной численности спортсменов, включаемых в списки, определяемой полуторной кратностью максимального заявочного состава спортивных сборных команд </w:t>
      </w:r>
      <w:r w:rsidR="00870836">
        <w:rPr>
          <w:rFonts w:eastAsia="Calibri"/>
          <w:sz w:val="28"/>
          <w:szCs w:val="28"/>
          <w:lang w:eastAsia="en-US"/>
        </w:rPr>
        <w:t>ЗАТО Железногорск</w:t>
      </w:r>
      <w:r w:rsidR="00850DE7" w:rsidRPr="00EC538F">
        <w:rPr>
          <w:rFonts w:eastAsia="Calibri"/>
          <w:sz w:val="28"/>
          <w:szCs w:val="28"/>
          <w:lang w:eastAsia="en-US"/>
        </w:rPr>
        <w:t xml:space="preserve"> для участия </w:t>
      </w:r>
      <w:r w:rsidR="0063011A">
        <w:rPr>
          <w:rFonts w:eastAsia="Calibri"/>
          <w:sz w:val="28"/>
          <w:szCs w:val="28"/>
          <w:lang w:eastAsia="en-US"/>
        </w:rPr>
        <w:t>в</w:t>
      </w:r>
      <w:r w:rsidR="0063011A">
        <w:rPr>
          <w:sz w:val="28"/>
          <w:szCs w:val="28"/>
        </w:rPr>
        <w:t xml:space="preserve"> межмуниципальных и краевых</w:t>
      </w:r>
      <w:r w:rsidR="0063011A" w:rsidRPr="005632A1">
        <w:rPr>
          <w:sz w:val="28"/>
          <w:szCs w:val="28"/>
        </w:rPr>
        <w:t xml:space="preserve"> </w:t>
      </w:r>
      <w:r w:rsidR="0063011A">
        <w:rPr>
          <w:sz w:val="28"/>
          <w:szCs w:val="28"/>
        </w:rPr>
        <w:t>официальных физкультурных мероприятиях и спортивных мероприятиях</w:t>
      </w:r>
      <w:r w:rsidR="00850DE7" w:rsidRPr="00EC538F">
        <w:rPr>
          <w:rFonts w:eastAsia="Calibri"/>
          <w:sz w:val="28"/>
          <w:szCs w:val="28"/>
          <w:lang w:eastAsia="en-US"/>
        </w:rPr>
        <w:t xml:space="preserve"> по соответствующему виду спорта в соответствии с положениями о них, за исключением следующих видов спорта:</w:t>
      </w:r>
    </w:p>
    <w:p w:rsidR="00FA53DE" w:rsidRDefault="00265CBB" w:rsidP="00EC538F">
      <w:pPr>
        <w:pStyle w:val="formattext"/>
        <w:shd w:val="clear" w:color="auto" w:fill="FFFFFF"/>
        <w:spacing w:before="0" w:beforeAutospacing="0" w:after="0" w:afterAutospacing="0" w:line="315" w:lineRule="atLeast"/>
        <w:jc w:val="both"/>
        <w:textAlignment w:val="baseline"/>
        <w:rPr>
          <w:rFonts w:eastAsia="Calibri"/>
          <w:sz w:val="28"/>
          <w:szCs w:val="28"/>
          <w:lang w:eastAsia="en-US"/>
        </w:rPr>
      </w:pPr>
      <w:r w:rsidRPr="00EC538F">
        <w:rPr>
          <w:rFonts w:eastAsia="Calibri"/>
          <w:sz w:val="28"/>
          <w:szCs w:val="28"/>
          <w:lang w:eastAsia="en-US"/>
        </w:rPr>
        <w:t>-</w:t>
      </w:r>
      <w:r w:rsidR="00850DE7" w:rsidRPr="00EC538F">
        <w:rPr>
          <w:rFonts w:eastAsia="Calibri"/>
          <w:sz w:val="28"/>
          <w:szCs w:val="28"/>
          <w:lang w:eastAsia="en-US"/>
        </w:rPr>
        <w:t>бокс,  карате, кендо, кикбоксинг,  рукопашный бой,  тхэквондо,  ушу - двойной кратностью;</w:t>
      </w:r>
      <w:r w:rsidR="00850DE7" w:rsidRPr="00EC538F">
        <w:rPr>
          <w:rFonts w:eastAsia="Calibri"/>
          <w:sz w:val="28"/>
          <w:szCs w:val="28"/>
          <w:lang w:eastAsia="en-US"/>
        </w:rPr>
        <w:br/>
      </w:r>
      <w:r w:rsidRPr="00EC538F">
        <w:rPr>
          <w:rFonts w:eastAsia="Calibri"/>
          <w:sz w:val="28"/>
          <w:szCs w:val="28"/>
          <w:lang w:eastAsia="en-US"/>
        </w:rPr>
        <w:t>-</w:t>
      </w:r>
      <w:r w:rsidR="00850DE7" w:rsidRPr="00EC538F">
        <w:rPr>
          <w:rFonts w:eastAsia="Calibri"/>
          <w:sz w:val="28"/>
          <w:szCs w:val="28"/>
          <w:lang w:eastAsia="en-US"/>
        </w:rPr>
        <w:t>дзюдо, самбо, спортивная борьба - тройной кратностью.</w:t>
      </w:r>
    </w:p>
    <w:p w:rsidR="00553539" w:rsidRDefault="00265CBB" w:rsidP="00FA53DE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rFonts w:ascii="Arial" w:hAnsi="Arial" w:cs="Arial"/>
          <w:color w:val="2D2D2D"/>
          <w:spacing w:val="2"/>
          <w:sz w:val="21"/>
          <w:szCs w:val="21"/>
        </w:rPr>
      </w:pPr>
      <w:r w:rsidRPr="00EC538F">
        <w:rPr>
          <w:rFonts w:eastAsia="Calibri"/>
          <w:sz w:val="28"/>
          <w:szCs w:val="28"/>
          <w:lang w:eastAsia="en-US"/>
        </w:rPr>
        <w:t>3)</w:t>
      </w:r>
      <w:r w:rsidR="001E2399">
        <w:rPr>
          <w:rFonts w:eastAsia="Calibri"/>
          <w:sz w:val="28"/>
          <w:szCs w:val="28"/>
          <w:lang w:eastAsia="en-US"/>
        </w:rPr>
        <w:t xml:space="preserve"> </w:t>
      </w:r>
      <w:r w:rsidR="009D4270">
        <w:rPr>
          <w:rFonts w:eastAsia="Calibri"/>
          <w:sz w:val="28"/>
          <w:szCs w:val="28"/>
          <w:lang w:eastAsia="en-US"/>
        </w:rPr>
        <w:t>с</w:t>
      </w:r>
      <w:r w:rsidR="00850DE7" w:rsidRPr="00EC538F">
        <w:rPr>
          <w:rFonts w:eastAsia="Calibri"/>
          <w:sz w:val="28"/>
          <w:szCs w:val="28"/>
          <w:lang w:eastAsia="en-US"/>
        </w:rPr>
        <w:t>писки в части включения в них тренеров и иных специалистов в области физической культуры и спорта</w:t>
      </w:r>
      <w:r w:rsidR="00553539" w:rsidRPr="00EC538F">
        <w:rPr>
          <w:rFonts w:eastAsia="Calibri"/>
          <w:sz w:val="28"/>
          <w:szCs w:val="28"/>
          <w:lang w:eastAsia="en-US"/>
        </w:rPr>
        <w:t xml:space="preserve">, </w:t>
      </w:r>
      <w:r w:rsidR="00850DE7" w:rsidRPr="00EC538F">
        <w:rPr>
          <w:rFonts w:eastAsia="Calibri"/>
          <w:sz w:val="28"/>
          <w:szCs w:val="28"/>
          <w:lang w:eastAsia="en-US"/>
        </w:rPr>
        <w:t xml:space="preserve"> формируются исходя из специфики вида спорта,</w:t>
      </w:r>
      <w:r w:rsidR="00553539" w:rsidRPr="00EC538F">
        <w:rPr>
          <w:rFonts w:eastAsia="Calibri"/>
          <w:sz w:val="28"/>
          <w:szCs w:val="28"/>
          <w:lang w:eastAsia="en-US"/>
        </w:rPr>
        <w:t xml:space="preserve"> </w:t>
      </w:r>
      <w:r w:rsidR="00850DE7" w:rsidRPr="00EC538F">
        <w:rPr>
          <w:rFonts w:eastAsia="Calibri"/>
          <w:sz w:val="28"/>
          <w:szCs w:val="28"/>
          <w:lang w:eastAsia="en-US"/>
        </w:rPr>
        <w:t xml:space="preserve">в целях обеспечения успешного участия спортсменов </w:t>
      </w:r>
      <w:r w:rsidR="000363CA">
        <w:rPr>
          <w:rFonts w:eastAsia="Calibri"/>
          <w:sz w:val="28"/>
          <w:szCs w:val="28"/>
          <w:lang w:eastAsia="en-US"/>
        </w:rPr>
        <w:t xml:space="preserve">в </w:t>
      </w:r>
      <w:r w:rsidR="0063011A">
        <w:rPr>
          <w:sz w:val="28"/>
          <w:szCs w:val="28"/>
        </w:rPr>
        <w:t>межмуниципальных и краевых</w:t>
      </w:r>
      <w:r w:rsidR="0063011A" w:rsidRPr="005632A1">
        <w:rPr>
          <w:sz w:val="28"/>
          <w:szCs w:val="28"/>
        </w:rPr>
        <w:t xml:space="preserve"> </w:t>
      </w:r>
      <w:r w:rsidR="0063011A">
        <w:rPr>
          <w:sz w:val="28"/>
          <w:szCs w:val="28"/>
        </w:rPr>
        <w:t>официальных физкультурных мероприятиях и спортивных мероприятиях</w:t>
      </w:r>
      <w:r w:rsidR="00FA53DE">
        <w:rPr>
          <w:rFonts w:ascii="Arial" w:hAnsi="Arial" w:cs="Arial"/>
          <w:color w:val="2D2D2D"/>
          <w:spacing w:val="2"/>
          <w:sz w:val="21"/>
          <w:szCs w:val="21"/>
        </w:rPr>
        <w:t>.</w:t>
      </w:r>
    </w:p>
    <w:p w:rsidR="00FA53DE" w:rsidRDefault="00FB6F3A" w:rsidP="00EC538F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lastRenderedPageBreak/>
        <w:t>9</w:t>
      </w:r>
      <w:r w:rsidR="00DB08CE" w:rsidRPr="00EC538F">
        <w:rPr>
          <w:sz w:val="28"/>
          <w:szCs w:val="28"/>
        </w:rPr>
        <w:t>.</w:t>
      </w:r>
      <w:r w:rsidR="00850DE7" w:rsidRPr="00EC538F">
        <w:rPr>
          <w:sz w:val="28"/>
          <w:szCs w:val="28"/>
        </w:rPr>
        <w:t xml:space="preserve"> Списки </w:t>
      </w:r>
      <w:r>
        <w:rPr>
          <w:sz w:val="28"/>
          <w:szCs w:val="28"/>
        </w:rPr>
        <w:t xml:space="preserve"> кандидатов </w:t>
      </w:r>
      <w:r w:rsidR="00850DE7" w:rsidRPr="00EC538F">
        <w:rPr>
          <w:sz w:val="28"/>
          <w:szCs w:val="28"/>
        </w:rPr>
        <w:t>в части включения в них спортсменов формируются из числа спортсменов:</w:t>
      </w:r>
    </w:p>
    <w:p w:rsidR="00FA53DE" w:rsidRDefault="00850DE7" w:rsidP="00EC538F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sz w:val="28"/>
          <w:szCs w:val="28"/>
        </w:rPr>
      </w:pPr>
      <w:r w:rsidRPr="00EC538F">
        <w:rPr>
          <w:sz w:val="28"/>
          <w:szCs w:val="28"/>
        </w:rPr>
        <w:t>1) имеющих спортивные разряды не ниже предусмотренных положениями</w:t>
      </w:r>
      <w:r w:rsidR="009D4270">
        <w:rPr>
          <w:sz w:val="28"/>
          <w:szCs w:val="28"/>
        </w:rPr>
        <w:t xml:space="preserve"> (регламентами)</w:t>
      </w:r>
      <w:r w:rsidRPr="00EC538F">
        <w:rPr>
          <w:sz w:val="28"/>
          <w:szCs w:val="28"/>
        </w:rPr>
        <w:t xml:space="preserve"> о проведении</w:t>
      </w:r>
      <w:r w:rsidR="009D4270">
        <w:rPr>
          <w:sz w:val="28"/>
          <w:szCs w:val="28"/>
        </w:rPr>
        <w:t xml:space="preserve"> соревнований по соответствующим </w:t>
      </w:r>
      <w:r w:rsidRPr="00EC538F">
        <w:rPr>
          <w:sz w:val="28"/>
          <w:szCs w:val="28"/>
        </w:rPr>
        <w:t>видам спорта - по определяемой в соответствии с Единой всероссийской спортивной классификацией возрастной группе: "Мужчины, женщины";</w:t>
      </w:r>
    </w:p>
    <w:p w:rsidR="00FA53DE" w:rsidRDefault="00850DE7" w:rsidP="00EC538F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sz w:val="28"/>
          <w:szCs w:val="28"/>
        </w:rPr>
      </w:pPr>
      <w:r w:rsidRPr="00EC538F">
        <w:rPr>
          <w:sz w:val="28"/>
          <w:szCs w:val="28"/>
        </w:rPr>
        <w:t xml:space="preserve">2) имеющих спортивные разряды не ниже предусмотренных положениями </w:t>
      </w:r>
      <w:r w:rsidR="009D4270">
        <w:rPr>
          <w:sz w:val="28"/>
          <w:szCs w:val="28"/>
        </w:rPr>
        <w:t>(регламентами)</w:t>
      </w:r>
      <w:r w:rsidR="009D4270" w:rsidRPr="00EC538F">
        <w:rPr>
          <w:sz w:val="28"/>
          <w:szCs w:val="28"/>
        </w:rPr>
        <w:t xml:space="preserve"> о проведении</w:t>
      </w:r>
      <w:r w:rsidR="009D4270">
        <w:rPr>
          <w:sz w:val="28"/>
          <w:szCs w:val="28"/>
        </w:rPr>
        <w:t xml:space="preserve"> соревнований </w:t>
      </w:r>
      <w:r w:rsidRPr="00EC538F">
        <w:rPr>
          <w:sz w:val="28"/>
          <w:szCs w:val="28"/>
        </w:rPr>
        <w:t xml:space="preserve"> по соответствующим видам спорта - по определяемым в соответствии с Единой всероссийской спортивной классификацией возрастным группам: "Юниоры, юниорки", "Юноши,</w:t>
      </w:r>
      <w:r w:rsidR="00FA53DE">
        <w:rPr>
          <w:sz w:val="28"/>
          <w:szCs w:val="28"/>
        </w:rPr>
        <w:t xml:space="preserve"> </w:t>
      </w:r>
      <w:r w:rsidRPr="00EC538F">
        <w:rPr>
          <w:sz w:val="28"/>
          <w:szCs w:val="28"/>
        </w:rPr>
        <w:t>девушки".</w:t>
      </w:r>
    </w:p>
    <w:p w:rsidR="00744C24" w:rsidRDefault="00870836" w:rsidP="00EC538F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</w:t>
      </w:r>
      <w:r w:rsidR="00FB6F3A">
        <w:rPr>
          <w:sz w:val="28"/>
          <w:szCs w:val="28"/>
        </w:rPr>
        <w:t>0. В списки кандидатов в</w:t>
      </w:r>
      <w:r w:rsidR="00495601">
        <w:rPr>
          <w:sz w:val="28"/>
          <w:szCs w:val="28"/>
        </w:rPr>
        <w:t xml:space="preserve"> </w:t>
      </w:r>
      <w:r w:rsidR="00F2397C">
        <w:rPr>
          <w:sz w:val="28"/>
          <w:szCs w:val="28"/>
        </w:rPr>
        <w:t>С</w:t>
      </w:r>
      <w:r w:rsidR="00495601">
        <w:rPr>
          <w:sz w:val="28"/>
          <w:szCs w:val="28"/>
        </w:rPr>
        <w:t>портивн</w:t>
      </w:r>
      <w:r w:rsidR="00FB6F3A">
        <w:rPr>
          <w:sz w:val="28"/>
          <w:szCs w:val="28"/>
        </w:rPr>
        <w:t>ую</w:t>
      </w:r>
      <w:r w:rsidR="00744C24" w:rsidRPr="005632A1">
        <w:rPr>
          <w:sz w:val="28"/>
          <w:szCs w:val="28"/>
        </w:rPr>
        <w:t xml:space="preserve"> </w:t>
      </w:r>
      <w:r w:rsidR="00F2397C">
        <w:rPr>
          <w:sz w:val="28"/>
          <w:szCs w:val="28"/>
        </w:rPr>
        <w:t>с</w:t>
      </w:r>
      <w:r w:rsidR="00744C24" w:rsidRPr="005632A1">
        <w:rPr>
          <w:sz w:val="28"/>
          <w:szCs w:val="28"/>
        </w:rPr>
        <w:t>борн</w:t>
      </w:r>
      <w:r w:rsidR="00FB6F3A">
        <w:rPr>
          <w:sz w:val="28"/>
          <w:szCs w:val="28"/>
        </w:rPr>
        <w:t>ую</w:t>
      </w:r>
      <w:r w:rsidR="00744C24" w:rsidRPr="005632A1">
        <w:rPr>
          <w:sz w:val="28"/>
          <w:szCs w:val="28"/>
        </w:rPr>
        <w:t xml:space="preserve"> команд</w:t>
      </w:r>
      <w:r w:rsidR="00FB6F3A">
        <w:rPr>
          <w:sz w:val="28"/>
          <w:szCs w:val="28"/>
        </w:rPr>
        <w:t>у</w:t>
      </w:r>
      <w:r w:rsidR="00744C24" w:rsidRPr="005632A1">
        <w:rPr>
          <w:sz w:val="28"/>
          <w:szCs w:val="28"/>
        </w:rPr>
        <w:t xml:space="preserve"> </w:t>
      </w:r>
      <w:r w:rsidR="00220DC5">
        <w:rPr>
          <w:sz w:val="28"/>
          <w:szCs w:val="28"/>
        </w:rPr>
        <w:t>ЗАТО Железногорск</w:t>
      </w:r>
      <w:r w:rsidR="000F5EF1">
        <w:rPr>
          <w:sz w:val="28"/>
          <w:szCs w:val="28"/>
        </w:rPr>
        <w:t xml:space="preserve"> по адаптивным видам спорта</w:t>
      </w:r>
      <w:r w:rsidR="00744C24" w:rsidRPr="005632A1">
        <w:rPr>
          <w:sz w:val="28"/>
          <w:szCs w:val="28"/>
        </w:rPr>
        <w:t xml:space="preserve"> (</w:t>
      </w:r>
      <w:r w:rsidR="009B26EC">
        <w:rPr>
          <w:sz w:val="28"/>
          <w:szCs w:val="28"/>
        </w:rPr>
        <w:t xml:space="preserve">спорт </w:t>
      </w:r>
      <w:r w:rsidR="000F5EF1">
        <w:rPr>
          <w:sz w:val="28"/>
          <w:szCs w:val="28"/>
        </w:rPr>
        <w:t>лиц  с интеллектуальными нарушениями</w:t>
      </w:r>
      <w:r w:rsidR="007312A9">
        <w:rPr>
          <w:sz w:val="28"/>
          <w:szCs w:val="28"/>
        </w:rPr>
        <w:t>,</w:t>
      </w:r>
      <w:r w:rsidR="009B26EC">
        <w:rPr>
          <w:sz w:val="28"/>
          <w:szCs w:val="28"/>
        </w:rPr>
        <w:t xml:space="preserve"> </w:t>
      </w:r>
      <w:r w:rsidR="00744C24" w:rsidRPr="005632A1">
        <w:rPr>
          <w:sz w:val="28"/>
          <w:szCs w:val="28"/>
        </w:rPr>
        <w:t xml:space="preserve">спорт слепых, </w:t>
      </w:r>
      <w:r w:rsidR="009D4270">
        <w:rPr>
          <w:sz w:val="28"/>
          <w:szCs w:val="28"/>
        </w:rPr>
        <w:t>с</w:t>
      </w:r>
      <w:r w:rsidR="00744C24" w:rsidRPr="005632A1">
        <w:rPr>
          <w:sz w:val="28"/>
          <w:szCs w:val="28"/>
        </w:rPr>
        <w:t xml:space="preserve">порт глухих, </w:t>
      </w:r>
      <w:r w:rsidR="009D4270">
        <w:rPr>
          <w:sz w:val="28"/>
          <w:szCs w:val="28"/>
        </w:rPr>
        <w:t xml:space="preserve"> с</w:t>
      </w:r>
      <w:r w:rsidR="00744C24" w:rsidRPr="005632A1">
        <w:rPr>
          <w:sz w:val="28"/>
          <w:szCs w:val="28"/>
        </w:rPr>
        <w:t xml:space="preserve">порт лиц с поражением опорно-двигательного аппарата) </w:t>
      </w:r>
      <w:r w:rsidR="00FB6F3A">
        <w:rPr>
          <w:sz w:val="28"/>
          <w:szCs w:val="28"/>
        </w:rPr>
        <w:t>включаются</w:t>
      </w:r>
      <w:r w:rsidR="00744C24" w:rsidRPr="005632A1">
        <w:rPr>
          <w:sz w:val="28"/>
          <w:szCs w:val="28"/>
        </w:rPr>
        <w:t xml:space="preserve"> </w:t>
      </w:r>
      <w:r w:rsidR="000F5EF1" w:rsidRPr="005632A1">
        <w:rPr>
          <w:sz w:val="28"/>
          <w:szCs w:val="28"/>
        </w:rPr>
        <w:t>лиц</w:t>
      </w:r>
      <w:r w:rsidR="000F5EF1">
        <w:rPr>
          <w:sz w:val="28"/>
          <w:szCs w:val="28"/>
        </w:rPr>
        <w:t>а</w:t>
      </w:r>
      <w:r w:rsidR="000F5EF1" w:rsidRPr="005632A1">
        <w:rPr>
          <w:sz w:val="28"/>
          <w:szCs w:val="28"/>
        </w:rPr>
        <w:t xml:space="preserve"> с ограниченными</w:t>
      </w:r>
      <w:r w:rsidR="000F5EF1">
        <w:rPr>
          <w:sz w:val="28"/>
          <w:szCs w:val="28"/>
        </w:rPr>
        <w:t xml:space="preserve"> физическими</w:t>
      </w:r>
      <w:r w:rsidR="000F5EF1" w:rsidRPr="005632A1">
        <w:rPr>
          <w:sz w:val="28"/>
          <w:szCs w:val="28"/>
        </w:rPr>
        <w:t xml:space="preserve"> возможностями</w:t>
      </w:r>
      <w:r w:rsidR="000F5EF1">
        <w:rPr>
          <w:sz w:val="28"/>
          <w:szCs w:val="28"/>
        </w:rPr>
        <w:t>,</w:t>
      </w:r>
      <w:r w:rsidR="000F5EF1" w:rsidRPr="005632A1">
        <w:rPr>
          <w:sz w:val="28"/>
          <w:szCs w:val="28"/>
        </w:rPr>
        <w:t xml:space="preserve"> </w:t>
      </w:r>
      <w:r w:rsidR="00744C24" w:rsidRPr="005632A1">
        <w:rPr>
          <w:sz w:val="28"/>
          <w:szCs w:val="28"/>
        </w:rPr>
        <w:t xml:space="preserve">регулярно занимающиеся спортом, квалификация которых </w:t>
      </w:r>
      <w:r w:rsidR="000E4965" w:rsidRPr="000E4965">
        <w:rPr>
          <w:sz w:val="28"/>
          <w:szCs w:val="28"/>
        </w:rPr>
        <w:t>не ниже спортивной квалификации, предусмотренной положениями</w:t>
      </w:r>
      <w:r w:rsidR="0063011A">
        <w:rPr>
          <w:sz w:val="28"/>
          <w:szCs w:val="28"/>
        </w:rPr>
        <w:t xml:space="preserve"> (регламентами)</w:t>
      </w:r>
      <w:r w:rsidR="000E4965" w:rsidRPr="000E4965">
        <w:rPr>
          <w:sz w:val="28"/>
          <w:szCs w:val="28"/>
        </w:rPr>
        <w:t xml:space="preserve"> о проведении </w:t>
      </w:r>
      <w:r w:rsidR="0063011A">
        <w:rPr>
          <w:sz w:val="28"/>
          <w:szCs w:val="28"/>
        </w:rPr>
        <w:t>межмуниципальных и краевых</w:t>
      </w:r>
      <w:r w:rsidR="0063011A" w:rsidRPr="005632A1">
        <w:rPr>
          <w:sz w:val="28"/>
          <w:szCs w:val="28"/>
        </w:rPr>
        <w:t xml:space="preserve"> </w:t>
      </w:r>
      <w:r w:rsidR="0063011A">
        <w:rPr>
          <w:sz w:val="28"/>
          <w:szCs w:val="28"/>
        </w:rPr>
        <w:t>официальных физкультурных мероприятиях и спортивных мероприятиях</w:t>
      </w:r>
      <w:r w:rsidR="0063011A" w:rsidRPr="00EC538F">
        <w:rPr>
          <w:rFonts w:eastAsia="Calibri"/>
          <w:sz w:val="28"/>
          <w:szCs w:val="28"/>
          <w:lang w:eastAsia="en-US"/>
        </w:rPr>
        <w:t xml:space="preserve"> </w:t>
      </w:r>
      <w:r w:rsidR="00744C24" w:rsidRPr="005632A1">
        <w:rPr>
          <w:sz w:val="28"/>
          <w:szCs w:val="28"/>
        </w:rPr>
        <w:t xml:space="preserve">по </w:t>
      </w:r>
      <w:r w:rsidR="000F5EF1">
        <w:rPr>
          <w:sz w:val="28"/>
          <w:szCs w:val="28"/>
        </w:rPr>
        <w:t xml:space="preserve">адаптивным </w:t>
      </w:r>
      <w:r w:rsidR="00744C24" w:rsidRPr="005632A1">
        <w:rPr>
          <w:sz w:val="28"/>
          <w:szCs w:val="28"/>
        </w:rPr>
        <w:t>видам спорта</w:t>
      </w:r>
      <w:r w:rsidR="0063011A">
        <w:rPr>
          <w:sz w:val="28"/>
          <w:szCs w:val="28"/>
        </w:rPr>
        <w:t>,</w:t>
      </w:r>
      <w:r w:rsidR="000F5EF1">
        <w:rPr>
          <w:sz w:val="28"/>
          <w:szCs w:val="28"/>
        </w:rPr>
        <w:t xml:space="preserve"> и имеющие медицинский допуск к занятиям адаптивными видами  спорта</w:t>
      </w:r>
      <w:r w:rsidR="00A83108">
        <w:rPr>
          <w:sz w:val="28"/>
          <w:szCs w:val="28"/>
        </w:rPr>
        <w:t>.</w:t>
      </w:r>
      <w:r w:rsidR="00744C24" w:rsidRPr="005632A1">
        <w:rPr>
          <w:sz w:val="28"/>
          <w:szCs w:val="28"/>
        </w:rPr>
        <w:t xml:space="preserve"> </w:t>
      </w:r>
    </w:p>
    <w:p w:rsidR="00FB6F3A" w:rsidRPr="005632A1" w:rsidRDefault="00FB6F3A" w:rsidP="00EC538F">
      <w:pPr>
        <w:pStyle w:val="formattext"/>
        <w:shd w:val="clear" w:color="auto" w:fill="FFFFFF"/>
        <w:spacing w:before="0" w:beforeAutospacing="0" w:after="0" w:afterAutospacing="0" w:line="315" w:lineRule="atLeast"/>
        <w:ind w:firstLine="54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11. При</w:t>
      </w:r>
      <w:r w:rsidRPr="005632A1">
        <w:rPr>
          <w:sz w:val="28"/>
          <w:szCs w:val="28"/>
        </w:rPr>
        <w:t xml:space="preserve"> формировани</w:t>
      </w:r>
      <w:r>
        <w:rPr>
          <w:sz w:val="28"/>
          <w:szCs w:val="28"/>
        </w:rPr>
        <w:t>и</w:t>
      </w:r>
      <w:r w:rsidRPr="005632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списков кандидатов в </w:t>
      </w:r>
      <w:r w:rsidRPr="005632A1">
        <w:rPr>
          <w:sz w:val="28"/>
          <w:szCs w:val="28"/>
        </w:rPr>
        <w:t>спортивны</w:t>
      </w:r>
      <w:r>
        <w:rPr>
          <w:sz w:val="28"/>
          <w:szCs w:val="28"/>
        </w:rPr>
        <w:t>е</w:t>
      </w:r>
      <w:r w:rsidRPr="005632A1">
        <w:rPr>
          <w:sz w:val="28"/>
          <w:szCs w:val="28"/>
        </w:rPr>
        <w:t xml:space="preserve"> сборны</w:t>
      </w:r>
      <w:r>
        <w:rPr>
          <w:sz w:val="28"/>
          <w:szCs w:val="28"/>
        </w:rPr>
        <w:t>е</w:t>
      </w:r>
      <w:r w:rsidRPr="005632A1">
        <w:rPr>
          <w:sz w:val="28"/>
          <w:szCs w:val="28"/>
        </w:rPr>
        <w:t xml:space="preserve"> команд</w:t>
      </w:r>
      <w:r>
        <w:rPr>
          <w:sz w:val="28"/>
          <w:szCs w:val="28"/>
        </w:rPr>
        <w:t>ы</w:t>
      </w:r>
      <w:r w:rsidRPr="005632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ЗАТО Железногорск </w:t>
      </w:r>
      <w:r w:rsidRPr="005632A1">
        <w:rPr>
          <w:sz w:val="28"/>
          <w:szCs w:val="28"/>
        </w:rPr>
        <w:t xml:space="preserve">принимаются во внимание спортивные результаты, показанные в период, предшествовавший периоду формирования </w:t>
      </w:r>
      <w:r>
        <w:rPr>
          <w:sz w:val="28"/>
          <w:szCs w:val="28"/>
        </w:rPr>
        <w:t xml:space="preserve">списков кандидатов в </w:t>
      </w:r>
      <w:r w:rsidRPr="005632A1">
        <w:rPr>
          <w:sz w:val="28"/>
          <w:szCs w:val="28"/>
        </w:rPr>
        <w:t>спортивны</w:t>
      </w:r>
      <w:r>
        <w:rPr>
          <w:sz w:val="28"/>
          <w:szCs w:val="28"/>
        </w:rPr>
        <w:t>е</w:t>
      </w:r>
      <w:r w:rsidRPr="005632A1">
        <w:rPr>
          <w:sz w:val="28"/>
          <w:szCs w:val="28"/>
        </w:rPr>
        <w:t xml:space="preserve"> сборны</w:t>
      </w:r>
      <w:r>
        <w:rPr>
          <w:sz w:val="28"/>
          <w:szCs w:val="28"/>
        </w:rPr>
        <w:t>е</w:t>
      </w:r>
      <w:r w:rsidRPr="005632A1">
        <w:rPr>
          <w:sz w:val="28"/>
          <w:szCs w:val="28"/>
        </w:rPr>
        <w:t xml:space="preserve"> команд</w:t>
      </w:r>
      <w:r>
        <w:rPr>
          <w:sz w:val="28"/>
          <w:szCs w:val="28"/>
        </w:rPr>
        <w:t>ы</w:t>
      </w:r>
      <w:r w:rsidRPr="005632A1">
        <w:rPr>
          <w:sz w:val="28"/>
          <w:szCs w:val="28"/>
        </w:rPr>
        <w:t xml:space="preserve"> </w:t>
      </w:r>
      <w:r>
        <w:rPr>
          <w:sz w:val="28"/>
          <w:szCs w:val="28"/>
        </w:rPr>
        <w:t>ЗАТО Железногорск</w:t>
      </w:r>
      <w:r w:rsidR="00F2397C">
        <w:rPr>
          <w:sz w:val="28"/>
          <w:szCs w:val="28"/>
        </w:rPr>
        <w:t>.</w:t>
      </w:r>
    </w:p>
    <w:p w:rsidR="00BE7BEB" w:rsidRDefault="00870836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1</w:t>
      </w:r>
      <w:r w:rsidR="00FB6F3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2</w:t>
      </w:r>
      <w:r w:rsidR="00744C24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. Формирование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списков кандидатов</w:t>
      </w:r>
      <w:r w:rsidR="00744C24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спортивных сборных команд </w:t>
      </w:r>
      <w:r w:rsidR="00220DC5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ЗАТО Железногорск</w:t>
      </w:r>
      <w:r w:rsidR="00744C24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осуществляется из спортсменов, постоянно проживающих (зарегистрированных)</w:t>
      </w:r>
      <w:r w:rsidR="001C5CE8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и пребывающих </w:t>
      </w:r>
      <w:r w:rsidR="00744C24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в </w:t>
      </w:r>
      <w:r w:rsidR="00165EA6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ЗАТО </w:t>
      </w:r>
      <w:r w:rsidR="00A83108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Железногорск</w:t>
      </w:r>
      <w:r w:rsidR="00165EA6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, с учетом требований положений</w:t>
      </w:r>
      <w:r w:rsidR="00A87BD6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(регламента)</w:t>
      </w:r>
      <w:r w:rsidR="00165EA6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о проведении мероприятий.</w:t>
      </w:r>
    </w:p>
    <w:p w:rsidR="0036342A" w:rsidRDefault="00870836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1</w:t>
      </w:r>
      <w:r w:rsidR="00FB6F3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3</w:t>
      </w:r>
      <w:r w:rsidR="00BE7BEB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.</w:t>
      </w:r>
      <w:r w:rsidR="001E2399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Основаниями для </w:t>
      </w:r>
      <w:r w:rsidR="00200627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внесения </w:t>
      </w:r>
      <w:r w:rsidR="0063011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изменений </w:t>
      </w:r>
      <w:r w:rsidR="00200627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в 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списк</w:t>
      </w:r>
      <w:r w:rsidR="00200627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и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кандидатов</w:t>
      </w:r>
      <w:r w:rsidR="0036342A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являются:</w:t>
      </w:r>
    </w:p>
    <w:p w:rsidR="0036342A" w:rsidRDefault="0036342A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1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)</w:t>
      </w:r>
      <w:r w:rsidR="001E2399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внесение изменений в положения (регламенты) меж</w:t>
      </w:r>
      <w:r w:rsidR="00870836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муниципальных и краевых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спортивных соревнований в части определения предельной численности спортсменов, включаемых в списки;</w:t>
      </w:r>
    </w:p>
    <w:p w:rsidR="0036342A" w:rsidRDefault="0036342A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2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)</w:t>
      </w:r>
      <w:r w:rsidR="001E2399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отказ от включения в список физического лица, от которого ранее было получено его согласие или согласие его законного представителя на включение в список, в том числе согласие на обработку персональных данных указанного</w:t>
      </w:r>
      <w:r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лица;</w:t>
      </w:r>
    </w:p>
    <w:p w:rsidR="0036342A" w:rsidRDefault="0036342A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3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)</w:t>
      </w:r>
      <w:r w:rsidR="001E2399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изменения спортивных результатов спортсменов, связанные с проведением в спортивном сезоне, на который сформирован список, соответствующих спортивных соревнований;</w:t>
      </w:r>
    </w:p>
    <w:p w:rsidR="0036342A" w:rsidRDefault="0036342A" w:rsidP="00EC538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4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)</w:t>
      </w:r>
      <w:r w:rsidR="001E2399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спортивная дисквалификация спор</w:t>
      </w:r>
      <w:r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тсмена, включенного в список;</w:t>
      </w:r>
    </w:p>
    <w:p w:rsidR="00FB6F3A" w:rsidRDefault="0036342A" w:rsidP="00FB6F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5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)</w:t>
      </w:r>
      <w:r w:rsidR="001E2399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 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ухудшение здоровья спортсмена, включенного в список, выразившегося в отказе в</w:t>
      </w:r>
      <w:r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медицинском</w:t>
      </w:r>
      <w:r w:rsidR="00BE7BEB"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допуске к занятиям спортом</w:t>
      </w:r>
      <w:r w:rsidRPr="0036342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.</w:t>
      </w:r>
      <w:r w:rsidR="00FB6F3A" w:rsidRPr="00FB6F3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</w:p>
    <w:p w:rsidR="00FB6F3A" w:rsidRDefault="00FB6F3A" w:rsidP="00FB6F3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/>
          <w:sz w:val="28"/>
          <w:szCs w:val="28"/>
          <w:u w:color="000000"/>
          <w:lang w:eastAsia="ru-RU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14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. Спортивные сборные команды ЗАТО Железногорск для участия в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меж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муниципальных и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краевых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="0063011A"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официальных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физкультурн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ы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х мероприятиях 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lastRenderedPageBreak/>
        <w:t>формируются по итогам проведения муниципального этапа таких мероприятий с учетом требований положений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(регламентов)</w:t>
      </w:r>
      <w:r w:rsidRPr="00EC538F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о проведении мероприятий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.</w:t>
      </w:r>
    </w:p>
    <w:p w:rsidR="00CF6184" w:rsidRDefault="0087083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1</w:t>
      </w:r>
      <w:r w:rsidR="00FB6F3A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5</w:t>
      </w:r>
      <w:r w:rsidR="00BE7BEB"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u w:color="000000"/>
          <w:lang w:eastAsia="ru-RU"/>
        </w:rPr>
        <w:t xml:space="preserve"> </w:t>
      </w:r>
      <w:r w:rsidR="0066565E">
        <w:rPr>
          <w:rFonts w:ascii="Times New Roman" w:hAnsi="Times New Roman"/>
          <w:sz w:val="28"/>
          <w:szCs w:val="28"/>
        </w:rPr>
        <w:t>Финансовое обеспечение спортивных сборных команд З</w:t>
      </w:r>
      <w:r w:rsidR="00220DC5">
        <w:rPr>
          <w:rFonts w:ascii="Times New Roman" w:hAnsi="Times New Roman"/>
          <w:sz w:val="28"/>
          <w:szCs w:val="28"/>
        </w:rPr>
        <w:t>А</w:t>
      </w:r>
      <w:r w:rsidR="0066565E">
        <w:rPr>
          <w:rFonts w:ascii="Times New Roman" w:hAnsi="Times New Roman"/>
          <w:sz w:val="28"/>
          <w:szCs w:val="28"/>
        </w:rPr>
        <w:t xml:space="preserve">ТО </w:t>
      </w:r>
      <w:r w:rsidR="00D867CF">
        <w:rPr>
          <w:rFonts w:ascii="Times New Roman" w:hAnsi="Times New Roman"/>
          <w:sz w:val="28"/>
          <w:szCs w:val="28"/>
        </w:rPr>
        <w:t xml:space="preserve">                       </w:t>
      </w:r>
      <w:r w:rsidR="0066565E">
        <w:rPr>
          <w:rFonts w:ascii="Times New Roman" w:hAnsi="Times New Roman"/>
          <w:sz w:val="28"/>
          <w:szCs w:val="28"/>
        </w:rPr>
        <w:t>Железногорск</w:t>
      </w:r>
      <w:r w:rsidR="00001C2E">
        <w:rPr>
          <w:rFonts w:ascii="Times New Roman" w:hAnsi="Times New Roman"/>
          <w:sz w:val="28"/>
          <w:szCs w:val="28"/>
        </w:rPr>
        <w:t xml:space="preserve"> осуществляется за счет бюджетных средств</w:t>
      </w:r>
      <w:r w:rsidR="00CF6184">
        <w:rPr>
          <w:rFonts w:ascii="Times New Roman" w:hAnsi="Times New Roman"/>
          <w:sz w:val="28"/>
          <w:szCs w:val="28"/>
        </w:rPr>
        <w:t xml:space="preserve"> в соответстви</w:t>
      </w:r>
      <w:r w:rsidR="001D4168">
        <w:rPr>
          <w:rFonts w:ascii="Times New Roman" w:hAnsi="Times New Roman"/>
          <w:sz w:val="28"/>
          <w:szCs w:val="28"/>
        </w:rPr>
        <w:t>и</w:t>
      </w:r>
      <w:r w:rsidR="00CF6184">
        <w:rPr>
          <w:rFonts w:ascii="Times New Roman" w:hAnsi="Times New Roman"/>
          <w:sz w:val="28"/>
          <w:szCs w:val="28"/>
        </w:rPr>
        <w:t xml:space="preserve"> с муниципальными нормативно-правовыми актами </w:t>
      </w:r>
      <w:r w:rsidR="001D4168">
        <w:rPr>
          <w:rFonts w:ascii="Times New Roman" w:hAnsi="Times New Roman"/>
          <w:sz w:val="28"/>
          <w:szCs w:val="28"/>
        </w:rPr>
        <w:t>Администрации ЗАТО</w:t>
      </w:r>
      <w:r w:rsidR="00C35B43">
        <w:rPr>
          <w:rFonts w:ascii="Times New Roman" w:hAnsi="Times New Roman"/>
          <w:sz w:val="28"/>
          <w:szCs w:val="28"/>
        </w:rPr>
        <w:t xml:space="preserve">                    </w:t>
      </w:r>
      <w:r w:rsidR="001D4168">
        <w:rPr>
          <w:rFonts w:ascii="Times New Roman" w:hAnsi="Times New Roman"/>
          <w:sz w:val="28"/>
          <w:szCs w:val="28"/>
        </w:rPr>
        <w:t xml:space="preserve"> г. Железногорск</w:t>
      </w:r>
      <w:r w:rsidR="00F2397C">
        <w:rPr>
          <w:rFonts w:ascii="Times New Roman" w:hAnsi="Times New Roman"/>
          <w:sz w:val="28"/>
          <w:szCs w:val="28"/>
        </w:rPr>
        <w:t>.</w:t>
      </w:r>
      <w:r w:rsidR="00CF6184">
        <w:rPr>
          <w:rFonts w:ascii="Times New Roman" w:hAnsi="Times New Roman"/>
          <w:sz w:val="28"/>
          <w:szCs w:val="28"/>
        </w:rPr>
        <w:t xml:space="preserve"> </w:t>
      </w:r>
    </w:p>
    <w:p w:rsidR="00ED4AE7" w:rsidRPr="00900ACF" w:rsidRDefault="00D0340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B6F3A">
        <w:rPr>
          <w:rFonts w:ascii="Times New Roman" w:hAnsi="Times New Roman"/>
          <w:sz w:val="28"/>
          <w:szCs w:val="28"/>
        </w:rPr>
        <w:t>6</w:t>
      </w:r>
      <w:r w:rsidR="00ED4AE7">
        <w:rPr>
          <w:rFonts w:ascii="Times New Roman" w:hAnsi="Times New Roman"/>
          <w:sz w:val="28"/>
          <w:szCs w:val="28"/>
        </w:rPr>
        <w:t xml:space="preserve">. </w:t>
      </w:r>
      <w:r w:rsidR="00ED4AE7" w:rsidRPr="009D5270">
        <w:rPr>
          <w:rFonts w:ascii="Times New Roman" w:hAnsi="Times New Roman"/>
          <w:sz w:val="28"/>
          <w:szCs w:val="28"/>
          <w:lang w:eastAsia="ru-RU"/>
        </w:rPr>
        <w:t xml:space="preserve">Пункт </w:t>
      </w:r>
      <w:r w:rsidR="008C6E92">
        <w:rPr>
          <w:rFonts w:ascii="Times New Roman" w:hAnsi="Times New Roman"/>
          <w:sz w:val="28"/>
          <w:szCs w:val="28"/>
          <w:lang w:eastAsia="ru-RU"/>
        </w:rPr>
        <w:t>1</w:t>
      </w:r>
      <w:r w:rsidR="00FB6F3A">
        <w:rPr>
          <w:rFonts w:ascii="Times New Roman" w:hAnsi="Times New Roman"/>
          <w:sz w:val="28"/>
          <w:szCs w:val="28"/>
          <w:lang w:eastAsia="ru-RU"/>
        </w:rPr>
        <w:t>6</w:t>
      </w:r>
      <w:r w:rsidR="00ED4AE7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D4AE7" w:rsidRPr="009D5270">
        <w:rPr>
          <w:rFonts w:ascii="Times New Roman" w:hAnsi="Times New Roman"/>
          <w:sz w:val="28"/>
          <w:szCs w:val="28"/>
          <w:lang w:eastAsia="ru-RU"/>
        </w:rPr>
        <w:t>является заключительным пунктом настоящего Порядка.</w:t>
      </w:r>
    </w:p>
    <w:p w:rsidR="00744C24" w:rsidRDefault="00744C24">
      <w:pPr>
        <w:rPr>
          <w:rFonts w:ascii="Times New Roman" w:hAnsi="Times New Roman"/>
          <w:sz w:val="28"/>
          <w:szCs w:val="28"/>
        </w:rPr>
      </w:pPr>
    </w:p>
    <w:p w:rsidR="00A32D6C" w:rsidRDefault="00A32D6C">
      <w:pPr>
        <w:rPr>
          <w:rFonts w:ascii="Times New Roman" w:hAnsi="Times New Roman"/>
          <w:sz w:val="28"/>
          <w:szCs w:val="28"/>
        </w:rPr>
      </w:pPr>
    </w:p>
    <w:p w:rsidR="00A32D6C" w:rsidRDefault="00A32D6C">
      <w:pPr>
        <w:rPr>
          <w:rFonts w:ascii="Times New Roman" w:hAnsi="Times New Roman"/>
          <w:sz w:val="28"/>
          <w:szCs w:val="28"/>
        </w:rPr>
      </w:pPr>
    </w:p>
    <w:p w:rsidR="00A32D6C" w:rsidRDefault="00A32D6C">
      <w:pPr>
        <w:rPr>
          <w:rFonts w:ascii="Times New Roman" w:hAnsi="Times New Roman"/>
          <w:sz w:val="28"/>
          <w:szCs w:val="28"/>
        </w:rPr>
      </w:pPr>
    </w:p>
    <w:p w:rsidR="00A32D6C" w:rsidRDefault="00A32D6C">
      <w:pPr>
        <w:rPr>
          <w:rFonts w:ascii="Times New Roman" w:hAnsi="Times New Roman"/>
          <w:sz w:val="28"/>
          <w:szCs w:val="28"/>
        </w:rPr>
      </w:pPr>
    </w:p>
    <w:p w:rsidR="00D82C48" w:rsidRDefault="00D82C48" w:rsidP="00A32D6C">
      <w:pPr>
        <w:spacing w:after="0"/>
        <w:rPr>
          <w:rFonts w:ascii="Times New Roman" w:hAnsi="Times New Roman"/>
          <w:sz w:val="28"/>
          <w:szCs w:val="28"/>
        </w:rPr>
        <w:sectPr w:rsidR="00D82C48" w:rsidSect="00F94593">
          <w:headerReference w:type="default" r:id="rId7"/>
          <w:pgSz w:w="11905" w:h="16838" w:code="9"/>
          <w:pgMar w:top="709" w:right="851" w:bottom="709" w:left="1418" w:header="720" w:footer="720" w:gutter="0"/>
          <w:pgNumType w:start="1"/>
          <w:cols w:space="720"/>
          <w:titlePg/>
          <w:docGrid w:linePitch="299"/>
        </w:sectPr>
      </w:pPr>
    </w:p>
    <w:tbl>
      <w:tblPr>
        <w:tblStyle w:val="ac"/>
        <w:tblW w:w="14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314"/>
        <w:gridCol w:w="4253"/>
      </w:tblGrid>
      <w:tr w:rsidR="00A32D6C" w:rsidTr="00D82C48">
        <w:tc>
          <w:tcPr>
            <w:tcW w:w="10314" w:type="dxa"/>
          </w:tcPr>
          <w:p w:rsidR="00A32D6C" w:rsidRDefault="00A32D6C" w:rsidP="00A32D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:rsidR="00A32D6C" w:rsidRDefault="00A32D6C" w:rsidP="00A32D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C77E6">
              <w:rPr>
                <w:rFonts w:ascii="Times New Roman" w:hAnsi="Times New Roman"/>
                <w:sz w:val="24"/>
                <w:szCs w:val="24"/>
              </w:rPr>
              <w:t>Приложение № 1</w:t>
            </w:r>
          </w:p>
          <w:p w:rsidR="00A32D6C" w:rsidRDefault="00A32D6C" w:rsidP="00A32D6C">
            <w:pPr>
              <w:spacing w:after="0"/>
              <w:rPr>
                <w:rFonts w:ascii="Times New Roman" w:hAnsi="Times New Roman"/>
                <w:sz w:val="28"/>
                <w:szCs w:val="28"/>
              </w:rPr>
            </w:pPr>
            <w:r w:rsidRPr="00B9648D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B9648D">
              <w:rPr>
                <w:rFonts w:ascii="Times New Roman" w:hAnsi="Times New Roman"/>
                <w:sz w:val="24"/>
                <w:szCs w:val="24"/>
              </w:rPr>
              <w:t>орядк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 </w:t>
            </w:r>
            <w:r w:rsidRPr="00B9648D">
              <w:rPr>
                <w:rFonts w:ascii="Times New Roman" w:hAnsi="Times New Roman"/>
                <w:sz w:val="24"/>
                <w:szCs w:val="24"/>
              </w:rPr>
              <w:t>формирования спортивных сборных команд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ЗАТО</w:t>
            </w:r>
            <w:r w:rsidRPr="00B9648D">
              <w:rPr>
                <w:rFonts w:ascii="Times New Roman" w:hAnsi="Times New Roman"/>
                <w:sz w:val="24"/>
                <w:szCs w:val="24"/>
              </w:rPr>
              <w:t xml:space="preserve"> Железногорск</w:t>
            </w:r>
          </w:p>
        </w:tc>
      </w:tr>
    </w:tbl>
    <w:p w:rsidR="00A32D6C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32D6C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9648D">
        <w:rPr>
          <w:rFonts w:ascii="Times New Roman" w:hAnsi="Times New Roman"/>
          <w:b/>
          <w:sz w:val="28"/>
          <w:szCs w:val="28"/>
        </w:rPr>
        <w:t xml:space="preserve">Представление </w:t>
      </w:r>
      <w:r w:rsidR="00903D02">
        <w:rPr>
          <w:rFonts w:ascii="Times New Roman" w:hAnsi="Times New Roman"/>
          <w:b/>
          <w:sz w:val="28"/>
          <w:szCs w:val="28"/>
        </w:rPr>
        <w:t>для</w:t>
      </w:r>
      <w:r w:rsidRPr="00B9648D">
        <w:rPr>
          <w:rFonts w:ascii="Times New Roman" w:hAnsi="Times New Roman"/>
          <w:b/>
          <w:sz w:val="28"/>
          <w:szCs w:val="28"/>
        </w:rPr>
        <w:t xml:space="preserve"> вк</w:t>
      </w:r>
      <w:r w:rsidR="00903D02">
        <w:rPr>
          <w:rFonts w:ascii="Times New Roman" w:hAnsi="Times New Roman"/>
          <w:b/>
          <w:sz w:val="28"/>
          <w:szCs w:val="28"/>
        </w:rPr>
        <w:t>лючения</w:t>
      </w:r>
      <w:r w:rsidRPr="00B9648D">
        <w:rPr>
          <w:rFonts w:ascii="Times New Roman" w:hAnsi="Times New Roman"/>
          <w:b/>
          <w:sz w:val="28"/>
          <w:szCs w:val="28"/>
        </w:rPr>
        <w:t xml:space="preserve"> в</w:t>
      </w:r>
      <w:r w:rsidR="0036342A">
        <w:rPr>
          <w:rFonts w:ascii="Times New Roman" w:hAnsi="Times New Roman"/>
          <w:b/>
          <w:sz w:val="28"/>
          <w:szCs w:val="28"/>
        </w:rPr>
        <w:t xml:space="preserve"> список кандидатов</w:t>
      </w:r>
      <w:r w:rsidR="00024CF4">
        <w:rPr>
          <w:rFonts w:ascii="Times New Roman" w:hAnsi="Times New Roman"/>
          <w:b/>
          <w:sz w:val="28"/>
          <w:szCs w:val="28"/>
        </w:rPr>
        <w:t xml:space="preserve"> в</w:t>
      </w:r>
      <w:r w:rsidRPr="00B9648D">
        <w:rPr>
          <w:rFonts w:ascii="Times New Roman" w:hAnsi="Times New Roman"/>
          <w:b/>
          <w:sz w:val="28"/>
          <w:szCs w:val="28"/>
        </w:rPr>
        <w:t xml:space="preserve"> спортивн</w:t>
      </w:r>
      <w:r>
        <w:rPr>
          <w:rFonts w:ascii="Times New Roman" w:hAnsi="Times New Roman"/>
          <w:b/>
          <w:sz w:val="28"/>
          <w:szCs w:val="28"/>
        </w:rPr>
        <w:t>ую</w:t>
      </w:r>
      <w:r w:rsidRPr="00B9648D">
        <w:rPr>
          <w:rFonts w:ascii="Times New Roman" w:hAnsi="Times New Roman"/>
          <w:b/>
          <w:sz w:val="28"/>
          <w:szCs w:val="28"/>
        </w:rPr>
        <w:t xml:space="preserve"> сборн</w:t>
      </w:r>
      <w:r>
        <w:rPr>
          <w:rFonts w:ascii="Times New Roman" w:hAnsi="Times New Roman"/>
          <w:b/>
          <w:sz w:val="28"/>
          <w:szCs w:val="28"/>
        </w:rPr>
        <w:t>ую</w:t>
      </w:r>
      <w:r w:rsidRPr="00B9648D">
        <w:rPr>
          <w:rFonts w:ascii="Times New Roman" w:hAnsi="Times New Roman"/>
          <w:b/>
          <w:sz w:val="28"/>
          <w:szCs w:val="28"/>
        </w:rPr>
        <w:t xml:space="preserve"> команд</w:t>
      </w:r>
      <w:r>
        <w:rPr>
          <w:rFonts w:ascii="Times New Roman" w:hAnsi="Times New Roman"/>
          <w:b/>
          <w:sz w:val="28"/>
          <w:szCs w:val="28"/>
        </w:rPr>
        <w:t>у</w:t>
      </w:r>
      <w:r w:rsidRPr="00B9648D">
        <w:rPr>
          <w:rFonts w:ascii="Times New Roman" w:hAnsi="Times New Roman"/>
          <w:b/>
          <w:sz w:val="28"/>
          <w:szCs w:val="28"/>
        </w:rPr>
        <w:t xml:space="preserve"> ЗАТО Железногорск</w:t>
      </w:r>
    </w:p>
    <w:p w:rsidR="00A32D6C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c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594"/>
        <w:gridCol w:w="3375"/>
      </w:tblGrid>
      <w:tr w:rsidR="00A32D6C" w:rsidRPr="00D82C48" w:rsidTr="00D82C48">
        <w:tc>
          <w:tcPr>
            <w:tcW w:w="10594" w:type="dxa"/>
          </w:tcPr>
          <w:p w:rsidR="00A32D6C" w:rsidRPr="00D82C48" w:rsidRDefault="00A32D6C" w:rsidP="0063011A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375" w:type="dxa"/>
          </w:tcPr>
          <w:p w:rsidR="00A32D6C" w:rsidRPr="00D82C48" w:rsidRDefault="00A32D6C" w:rsidP="00E021F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D6C" w:rsidRDefault="00A32D6C" w:rsidP="00A32D6C">
      <w:pPr>
        <w:spacing w:after="0"/>
        <w:jc w:val="center"/>
        <w:rPr>
          <w:b/>
        </w:rPr>
      </w:pPr>
    </w:p>
    <w:p w:rsidR="00A32D6C" w:rsidRPr="00586B16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6B16">
        <w:rPr>
          <w:rFonts w:ascii="Times New Roman" w:hAnsi="Times New Roman"/>
          <w:b/>
          <w:sz w:val="28"/>
          <w:szCs w:val="28"/>
        </w:rPr>
        <w:t>Список</w:t>
      </w:r>
      <w:r w:rsidR="00E021F0">
        <w:rPr>
          <w:rFonts w:ascii="Times New Roman" w:hAnsi="Times New Roman"/>
          <w:b/>
          <w:sz w:val="28"/>
          <w:szCs w:val="28"/>
        </w:rPr>
        <w:t xml:space="preserve"> кандидатов в спортивную</w:t>
      </w:r>
      <w:r w:rsidRPr="00586B16">
        <w:rPr>
          <w:rFonts w:ascii="Times New Roman" w:hAnsi="Times New Roman"/>
          <w:b/>
          <w:sz w:val="28"/>
          <w:szCs w:val="28"/>
        </w:rPr>
        <w:t xml:space="preserve"> сборн</w:t>
      </w:r>
      <w:r w:rsidR="00E021F0">
        <w:rPr>
          <w:rFonts w:ascii="Times New Roman" w:hAnsi="Times New Roman"/>
          <w:b/>
          <w:sz w:val="28"/>
          <w:szCs w:val="28"/>
        </w:rPr>
        <w:t>ую</w:t>
      </w:r>
      <w:r w:rsidRPr="00586B16">
        <w:rPr>
          <w:rFonts w:ascii="Times New Roman" w:hAnsi="Times New Roman"/>
          <w:b/>
          <w:sz w:val="28"/>
          <w:szCs w:val="28"/>
        </w:rPr>
        <w:t xml:space="preserve"> команд</w:t>
      </w:r>
      <w:r w:rsidR="00E021F0">
        <w:rPr>
          <w:rFonts w:ascii="Times New Roman" w:hAnsi="Times New Roman"/>
          <w:b/>
          <w:sz w:val="28"/>
          <w:szCs w:val="28"/>
        </w:rPr>
        <w:t>у</w:t>
      </w:r>
      <w:r w:rsidRPr="00586B16">
        <w:rPr>
          <w:rFonts w:ascii="Times New Roman" w:hAnsi="Times New Roman"/>
          <w:b/>
          <w:sz w:val="28"/>
          <w:szCs w:val="28"/>
        </w:rPr>
        <w:t xml:space="preserve"> ЗАТО Железногорск</w:t>
      </w:r>
    </w:p>
    <w:p w:rsidR="00A32D6C" w:rsidRPr="00586B16" w:rsidRDefault="00A32D6C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586B16">
        <w:rPr>
          <w:rFonts w:ascii="Times New Roman" w:hAnsi="Times New Roman"/>
          <w:b/>
          <w:sz w:val="28"/>
          <w:szCs w:val="28"/>
        </w:rPr>
        <w:t>по ____________________ (_______________________)</w:t>
      </w:r>
    </w:p>
    <w:p w:rsidR="00A32D6C" w:rsidRDefault="00A32D6C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  <w:r w:rsidRPr="00B9648D">
        <w:rPr>
          <w:rFonts w:ascii="Times New Roman" w:hAnsi="Times New Roman"/>
          <w:sz w:val="18"/>
          <w:szCs w:val="18"/>
        </w:rPr>
        <w:t xml:space="preserve">(вид спорта)        </w:t>
      </w:r>
      <w:r>
        <w:rPr>
          <w:rFonts w:ascii="Times New Roman" w:hAnsi="Times New Roman"/>
          <w:sz w:val="18"/>
          <w:szCs w:val="18"/>
        </w:rPr>
        <w:t xml:space="preserve">               </w:t>
      </w:r>
      <w:r w:rsidRPr="00B9648D">
        <w:rPr>
          <w:rFonts w:ascii="Times New Roman" w:hAnsi="Times New Roman"/>
          <w:sz w:val="18"/>
          <w:szCs w:val="18"/>
        </w:rPr>
        <w:t xml:space="preserve">            (возрастная группа)</w:t>
      </w:r>
    </w:p>
    <w:p w:rsidR="009E5821" w:rsidRPr="009E5821" w:rsidRDefault="009E5821" w:rsidP="00A32D6C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E5821">
        <w:rPr>
          <w:rFonts w:ascii="Times New Roman" w:hAnsi="Times New Roman"/>
          <w:b/>
          <w:sz w:val="28"/>
          <w:szCs w:val="28"/>
        </w:rPr>
        <w:t>на период с ___.___.20__ по ___.___.20__</w:t>
      </w:r>
    </w:p>
    <w:p w:rsidR="00A32D6C" w:rsidRDefault="00A32D6C" w:rsidP="00A32D6C">
      <w:pPr>
        <w:spacing w:after="0"/>
        <w:jc w:val="center"/>
        <w:rPr>
          <w:rFonts w:ascii="Times New Roman" w:hAnsi="Times New Roman"/>
          <w:sz w:val="18"/>
          <w:szCs w:val="18"/>
        </w:rPr>
      </w:pPr>
    </w:p>
    <w:tbl>
      <w:tblPr>
        <w:tblStyle w:val="ac"/>
        <w:tblW w:w="0" w:type="auto"/>
        <w:tblLook w:val="04A0"/>
      </w:tblPr>
      <w:tblGrid>
        <w:gridCol w:w="540"/>
        <w:gridCol w:w="1839"/>
        <w:gridCol w:w="1262"/>
        <w:gridCol w:w="3056"/>
        <w:gridCol w:w="1367"/>
        <w:gridCol w:w="1907"/>
        <w:gridCol w:w="1537"/>
        <w:gridCol w:w="2215"/>
        <w:gridCol w:w="1913"/>
      </w:tblGrid>
      <w:tr w:rsidR="009758E3" w:rsidTr="009758E3">
        <w:tc>
          <w:tcPr>
            <w:tcW w:w="540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839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Ф.И.О.</w:t>
            </w:r>
          </w:p>
        </w:tc>
        <w:tc>
          <w:tcPr>
            <w:tcW w:w="1262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Год рождения</w:t>
            </w:r>
          </w:p>
        </w:tc>
        <w:tc>
          <w:tcPr>
            <w:tcW w:w="3056" w:type="dxa"/>
            <w:vAlign w:val="center"/>
          </w:tcPr>
          <w:p w:rsidR="009758E3" w:rsidRDefault="009758E3" w:rsidP="00A32D6C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76B2">
              <w:rPr>
                <w:rFonts w:ascii="Times New Roman" w:eastAsiaTheme="minorHAnsi" w:hAnsi="Times New Roman"/>
                <w:sz w:val="24"/>
                <w:szCs w:val="24"/>
              </w:rPr>
              <w:t xml:space="preserve">Спортивные звания, спортивные разряды. </w:t>
            </w:r>
          </w:p>
          <w:p w:rsidR="009758E3" w:rsidRPr="00D82C48" w:rsidRDefault="009758E3" w:rsidP="00D82C48">
            <w:pPr>
              <w:autoSpaceDE w:val="0"/>
              <w:autoSpaceDN w:val="0"/>
              <w:adjustRightInd w:val="0"/>
              <w:spacing w:after="0"/>
              <w:jc w:val="center"/>
              <w:outlineLvl w:val="1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5A76B2">
              <w:rPr>
                <w:rFonts w:ascii="Times New Roman" w:eastAsiaTheme="minorHAnsi" w:hAnsi="Times New Roman"/>
                <w:sz w:val="24"/>
                <w:szCs w:val="24"/>
              </w:rPr>
              <w:t>Почетные спортивные звания.</w:t>
            </w:r>
          </w:p>
        </w:tc>
        <w:tc>
          <w:tcPr>
            <w:tcW w:w="1367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Лучший результат сезона</w:t>
            </w:r>
          </w:p>
        </w:tc>
        <w:tc>
          <w:tcPr>
            <w:tcW w:w="1907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Планируемый результат</w:t>
            </w:r>
          </w:p>
        </w:tc>
        <w:tc>
          <w:tcPr>
            <w:tcW w:w="1537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Ф.И.О. тренера</w:t>
            </w:r>
          </w:p>
        </w:tc>
        <w:tc>
          <w:tcPr>
            <w:tcW w:w="2215" w:type="dxa"/>
            <w:vAlign w:val="center"/>
          </w:tcPr>
          <w:p w:rsidR="009758E3" w:rsidRPr="005A76B2" w:rsidRDefault="009758E3" w:rsidP="00A32D6C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76B2">
              <w:rPr>
                <w:rFonts w:ascii="Times New Roman" w:hAnsi="Times New Roman"/>
                <w:sz w:val="24"/>
                <w:szCs w:val="24"/>
              </w:rPr>
              <w:t>Место регистрации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спортсмена</w:t>
            </w:r>
          </w:p>
        </w:tc>
        <w:tc>
          <w:tcPr>
            <w:tcW w:w="1913" w:type="dxa"/>
            <w:vAlign w:val="center"/>
          </w:tcPr>
          <w:p w:rsidR="009758E3" w:rsidRPr="005A76B2" w:rsidRDefault="009758E3" w:rsidP="009758E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Подпись</w:t>
            </w:r>
            <w:r w:rsidR="001A46D1">
              <w:rPr>
                <w:rFonts w:ascii="Times New Roman" w:hAnsi="Times New Roman"/>
                <w:sz w:val="24"/>
                <w:szCs w:val="24"/>
              </w:rPr>
              <w:t xml:space="preserve"> субъекта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*</w:t>
            </w:r>
          </w:p>
        </w:tc>
      </w:tr>
      <w:tr w:rsidR="009758E3" w:rsidTr="009758E3">
        <w:tc>
          <w:tcPr>
            <w:tcW w:w="540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9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6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5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3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9758E3" w:rsidTr="009758E3">
        <w:tc>
          <w:tcPr>
            <w:tcW w:w="540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839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62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056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6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0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37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215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913" w:type="dxa"/>
          </w:tcPr>
          <w:p w:rsidR="009758E3" w:rsidRDefault="009758E3" w:rsidP="00A32D6C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9758E3" w:rsidRPr="009758E3" w:rsidRDefault="009758E3" w:rsidP="009758E3">
      <w:pPr>
        <w:pStyle w:val="ad"/>
        <w:rPr>
          <w:rFonts w:ascii="Times New Roman" w:hAnsi="Times New Roman"/>
          <w:sz w:val="20"/>
          <w:szCs w:val="20"/>
        </w:rPr>
      </w:pPr>
      <w:r w:rsidRPr="009758E3">
        <w:rPr>
          <w:rFonts w:ascii="Times New Roman" w:hAnsi="Times New Roman"/>
          <w:sz w:val="20"/>
          <w:szCs w:val="20"/>
        </w:rPr>
        <w:t>*На обработку моих персональных данных в порядке, установленном Федеральным законом № 152-ФЗ от 27.07.2006 «О персональных данных» согласен (на).</w:t>
      </w:r>
    </w:p>
    <w:p w:rsidR="00A32D6C" w:rsidRDefault="00E021F0" w:rsidP="00A32D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   ____________  _________________</w:t>
      </w:r>
    </w:p>
    <w:p w:rsidR="00E021F0" w:rsidRDefault="00E021F0" w:rsidP="00A32D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Наименование должности руководителя спортивной федерации или уполномоченного лица</w:t>
      </w:r>
    </w:p>
    <w:p w:rsidR="009E5821" w:rsidRDefault="009E5821" w:rsidP="00A32D6C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Главный тренер</w:t>
      </w:r>
      <w:r>
        <w:rPr>
          <w:rFonts w:ascii="Times New Roman" w:hAnsi="Times New Roman"/>
          <w:sz w:val="28"/>
          <w:szCs w:val="28"/>
        </w:rPr>
        <w:tab/>
        <w:t>___________________   (_________________)</w:t>
      </w:r>
    </w:p>
    <w:p w:rsidR="009E5821" w:rsidRDefault="009E5821" w:rsidP="00A32D6C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>подпись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Ф.И.О.</w:t>
      </w:r>
    </w:p>
    <w:p w:rsidR="009758E3" w:rsidRPr="009758E3" w:rsidRDefault="009758E3" w:rsidP="009758E3">
      <w:pPr>
        <w:pStyle w:val="ad"/>
        <w:rPr>
          <w:rFonts w:ascii="Times New Roman" w:hAnsi="Times New Roman"/>
          <w:sz w:val="24"/>
          <w:szCs w:val="24"/>
        </w:rPr>
      </w:pPr>
    </w:p>
    <w:p w:rsidR="00024CF4" w:rsidRDefault="009758E3" w:rsidP="00C35B43">
      <w:pPr>
        <w:pStyle w:val="ad"/>
        <w:rPr>
          <w:rFonts w:ascii="Times New Roman" w:hAnsi="Times New Roman"/>
          <w:sz w:val="24"/>
          <w:szCs w:val="24"/>
        </w:rPr>
        <w:sectPr w:rsidR="00024CF4" w:rsidSect="00D82C48">
          <w:pgSz w:w="16838" w:h="11905" w:orient="landscape" w:code="9"/>
          <w:pgMar w:top="1418" w:right="709" w:bottom="851" w:left="709" w:header="720" w:footer="720" w:gutter="0"/>
          <w:pgNumType w:start="1"/>
          <w:cols w:space="720"/>
          <w:titlePg/>
          <w:docGrid w:linePitch="299"/>
        </w:sectPr>
      </w:pPr>
      <w:r w:rsidRPr="009758E3">
        <w:rPr>
          <w:rFonts w:ascii="Times New Roman" w:hAnsi="Times New Roman"/>
          <w:sz w:val="24"/>
          <w:szCs w:val="24"/>
        </w:rPr>
        <w:tab/>
      </w:r>
      <w:r w:rsidRPr="009758E3">
        <w:rPr>
          <w:rFonts w:ascii="Times New Roman" w:hAnsi="Times New Roman"/>
          <w:sz w:val="24"/>
          <w:szCs w:val="24"/>
        </w:rPr>
        <w:tab/>
      </w:r>
      <w:r w:rsidRPr="009758E3">
        <w:rPr>
          <w:rFonts w:ascii="Times New Roman" w:hAnsi="Times New Roman"/>
          <w:sz w:val="24"/>
          <w:szCs w:val="24"/>
        </w:rPr>
        <w:tab/>
      </w:r>
      <w:r w:rsidRPr="009758E3">
        <w:rPr>
          <w:rFonts w:ascii="Times New Roman" w:hAnsi="Times New Roman"/>
          <w:sz w:val="24"/>
          <w:szCs w:val="24"/>
        </w:rPr>
        <w:tab/>
      </w:r>
    </w:p>
    <w:p w:rsidR="009758E3" w:rsidRPr="009E5821" w:rsidRDefault="009758E3" w:rsidP="0063011A">
      <w:pPr>
        <w:spacing w:after="0"/>
        <w:rPr>
          <w:rFonts w:ascii="Times New Roman" w:hAnsi="Times New Roman"/>
          <w:sz w:val="20"/>
          <w:szCs w:val="20"/>
        </w:rPr>
      </w:pPr>
      <w:r w:rsidRPr="009758E3">
        <w:rPr>
          <w:rFonts w:ascii="Times New Roman" w:hAnsi="Times New Roman"/>
          <w:sz w:val="24"/>
          <w:szCs w:val="24"/>
        </w:rPr>
        <w:lastRenderedPageBreak/>
        <w:tab/>
      </w:r>
      <w:r w:rsidRPr="009758E3">
        <w:rPr>
          <w:rFonts w:ascii="Times New Roman" w:hAnsi="Times New Roman"/>
          <w:sz w:val="24"/>
          <w:szCs w:val="24"/>
        </w:rPr>
        <w:tab/>
      </w:r>
      <w:r w:rsidR="00024CF4">
        <w:rPr>
          <w:rFonts w:ascii="Times New Roman" w:hAnsi="Times New Roman"/>
          <w:sz w:val="24"/>
          <w:szCs w:val="24"/>
        </w:rPr>
        <w:tab/>
      </w:r>
      <w:r w:rsidR="00024CF4">
        <w:rPr>
          <w:rFonts w:ascii="Times New Roman" w:hAnsi="Times New Roman"/>
          <w:sz w:val="24"/>
          <w:szCs w:val="24"/>
        </w:rPr>
        <w:tab/>
      </w:r>
      <w:r w:rsidR="00024CF4">
        <w:rPr>
          <w:rFonts w:ascii="Times New Roman" w:hAnsi="Times New Roman"/>
          <w:sz w:val="24"/>
          <w:szCs w:val="24"/>
        </w:rPr>
        <w:tab/>
      </w:r>
      <w:r w:rsidR="00024CF4">
        <w:rPr>
          <w:rFonts w:ascii="Times New Roman" w:hAnsi="Times New Roman"/>
          <w:sz w:val="24"/>
          <w:szCs w:val="24"/>
        </w:rPr>
        <w:tab/>
      </w:r>
      <w:r w:rsidR="00024CF4">
        <w:rPr>
          <w:rFonts w:ascii="Times New Roman" w:hAnsi="Times New Roman"/>
          <w:sz w:val="24"/>
          <w:szCs w:val="24"/>
        </w:rPr>
        <w:tab/>
      </w:r>
      <w:r w:rsidR="00024CF4">
        <w:rPr>
          <w:rFonts w:ascii="Times New Roman" w:hAnsi="Times New Roman"/>
          <w:sz w:val="24"/>
          <w:szCs w:val="24"/>
        </w:rPr>
        <w:tab/>
      </w:r>
    </w:p>
    <w:sectPr w:rsidR="009758E3" w:rsidRPr="009E5821" w:rsidSect="00024CF4">
      <w:pgSz w:w="11905" w:h="16838" w:code="9"/>
      <w:pgMar w:top="709" w:right="851" w:bottom="709" w:left="1418" w:header="720" w:footer="720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0CB8" w:rsidRDefault="00490CB8" w:rsidP="00ED3FF4">
      <w:pPr>
        <w:spacing w:after="0" w:line="240" w:lineRule="auto"/>
      </w:pPr>
      <w:r>
        <w:separator/>
      </w:r>
    </w:p>
  </w:endnote>
  <w:endnote w:type="continuationSeparator" w:id="1">
    <w:p w:rsidR="00490CB8" w:rsidRDefault="00490CB8" w:rsidP="00ED3F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0CB8" w:rsidRDefault="00490CB8" w:rsidP="00ED3FF4">
      <w:pPr>
        <w:spacing w:after="0" w:line="240" w:lineRule="auto"/>
      </w:pPr>
      <w:r>
        <w:separator/>
      </w:r>
    </w:p>
  </w:footnote>
  <w:footnote w:type="continuationSeparator" w:id="1">
    <w:p w:rsidR="00490CB8" w:rsidRDefault="00490CB8" w:rsidP="00ED3F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44797"/>
      <w:docPartObj>
        <w:docPartGallery w:val="Page Numbers (Top of Page)"/>
        <w:docPartUnique/>
      </w:docPartObj>
    </w:sdtPr>
    <w:sdtContent>
      <w:p w:rsidR="00870836" w:rsidRDefault="004273FE">
        <w:pPr>
          <w:pStyle w:val="a4"/>
          <w:jc w:val="center"/>
        </w:pPr>
        <w:fldSimple w:instr=" PAGE   \* MERGEFORMAT ">
          <w:r w:rsidR="00F2397C">
            <w:rPr>
              <w:noProof/>
            </w:rPr>
            <w:t>2</w:t>
          </w:r>
        </w:fldSimple>
      </w:p>
    </w:sdtContent>
  </w:sdt>
  <w:p w:rsidR="00870836" w:rsidRDefault="008708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547F1"/>
    <w:multiLevelType w:val="hybridMultilevel"/>
    <w:tmpl w:val="906056EA"/>
    <w:lvl w:ilvl="0" w:tplc="5AB08AFC">
      <w:numFmt w:val="bullet"/>
      <w:lvlText w:val="-"/>
      <w:lvlJc w:val="left"/>
      <w:pPr>
        <w:ind w:left="90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371A1"/>
    <w:rsid w:val="00001C2E"/>
    <w:rsid w:val="00011C04"/>
    <w:rsid w:val="00024CF4"/>
    <w:rsid w:val="00027796"/>
    <w:rsid w:val="00034588"/>
    <w:rsid w:val="000363CA"/>
    <w:rsid w:val="0004577E"/>
    <w:rsid w:val="00045E71"/>
    <w:rsid w:val="000548FD"/>
    <w:rsid w:val="00060701"/>
    <w:rsid w:val="0007217F"/>
    <w:rsid w:val="00075CEE"/>
    <w:rsid w:val="00086F6C"/>
    <w:rsid w:val="00096838"/>
    <w:rsid w:val="000B32C3"/>
    <w:rsid w:val="000B3E66"/>
    <w:rsid w:val="000D0ABD"/>
    <w:rsid w:val="000E4965"/>
    <w:rsid w:val="000F5EF1"/>
    <w:rsid w:val="000F62A2"/>
    <w:rsid w:val="00105395"/>
    <w:rsid w:val="00130CF1"/>
    <w:rsid w:val="00135894"/>
    <w:rsid w:val="0014632A"/>
    <w:rsid w:val="00160AF4"/>
    <w:rsid w:val="00165EA6"/>
    <w:rsid w:val="001A46D1"/>
    <w:rsid w:val="001C2A0A"/>
    <w:rsid w:val="001C5CE8"/>
    <w:rsid w:val="001D4168"/>
    <w:rsid w:val="001E2399"/>
    <w:rsid w:val="00200627"/>
    <w:rsid w:val="002108B5"/>
    <w:rsid w:val="00220DC5"/>
    <w:rsid w:val="00244312"/>
    <w:rsid w:val="00244B02"/>
    <w:rsid w:val="00254EBE"/>
    <w:rsid w:val="00265CBB"/>
    <w:rsid w:val="00282899"/>
    <w:rsid w:val="00286CA6"/>
    <w:rsid w:val="002E1BB2"/>
    <w:rsid w:val="00325189"/>
    <w:rsid w:val="0034171B"/>
    <w:rsid w:val="00350063"/>
    <w:rsid w:val="003514D5"/>
    <w:rsid w:val="00356435"/>
    <w:rsid w:val="0036342A"/>
    <w:rsid w:val="00394F34"/>
    <w:rsid w:val="003A400E"/>
    <w:rsid w:val="003A77A4"/>
    <w:rsid w:val="003C0AE1"/>
    <w:rsid w:val="003D004B"/>
    <w:rsid w:val="004051B1"/>
    <w:rsid w:val="00407978"/>
    <w:rsid w:val="00416B70"/>
    <w:rsid w:val="004273FE"/>
    <w:rsid w:val="004741C5"/>
    <w:rsid w:val="00476AC7"/>
    <w:rsid w:val="00490CB8"/>
    <w:rsid w:val="00495601"/>
    <w:rsid w:val="004C77E6"/>
    <w:rsid w:val="004D2698"/>
    <w:rsid w:val="004E54EC"/>
    <w:rsid w:val="004F088C"/>
    <w:rsid w:val="005366F3"/>
    <w:rsid w:val="005370D3"/>
    <w:rsid w:val="00553539"/>
    <w:rsid w:val="005632A1"/>
    <w:rsid w:val="005736DC"/>
    <w:rsid w:val="00586832"/>
    <w:rsid w:val="005B4133"/>
    <w:rsid w:val="005B5F96"/>
    <w:rsid w:val="005C5AC1"/>
    <w:rsid w:val="00620278"/>
    <w:rsid w:val="0063011A"/>
    <w:rsid w:val="00656C64"/>
    <w:rsid w:val="0066565E"/>
    <w:rsid w:val="00665C12"/>
    <w:rsid w:val="0067756E"/>
    <w:rsid w:val="006877AD"/>
    <w:rsid w:val="0069448D"/>
    <w:rsid w:val="006B0C55"/>
    <w:rsid w:val="006C53C5"/>
    <w:rsid w:val="006C7D06"/>
    <w:rsid w:val="006F1CEF"/>
    <w:rsid w:val="006F2A57"/>
    <w:rsid w:val="00701C2D"/>
    <w:rsid w:val="007113E6"/>
    <w:rsid w:val="007312A9"/>
    <w:rsid w:val="00744C24"/>
    <w:rsid w:val="00754A00"/>
    <w:rsid w:val="007610FC"/>
    <w:rsid w:val="007677D3"/>
    <w:rsid w:val="00780058"/>
    <w:rsid w:val="007C1304"/>
    <w:rsid w:val="007D4008"/>
    <w:rsid w:val="007F1800"/>
    <w:rsid w:val="007F5DEB"/>
    <w:rsid w:val="0082279F"/>
    <w:rsid w:val="00850DE7"/>
    <w:rsid w:val="00870836"/>
    <w:rsid w:val="008C4092"/>
    <w:rsid w:val="008C6E92"/>
    <w:rsid w:val="008D01DE"/>
    <w:rsid w:val="008D7520"/>
    <w:rsid w:val="00900ACF"/>
    <w:rsid w:val="009035C3"/>
    <w:rsid w:val="00903D02"/>
    <w:rsid w:val="009048B3"/>
    <w:rsid w:val="00925073"/>
    <w:rsid w:val="00933F89"/>
    <w:rsid w:val="009371A1"/>
    <w:rsid w:val="009758E3"/>
    <w:rsid w:val="00985557"/>
    <w:rsid w:val="00985FB8"/>
    <w:rsid w:val="009B26EC"/>
    <w:rsid w:val="009C0795"/>
    <w:rsid w:val="009D4270"/>
    <w:rsid w:val="009E0A32"/>
    <w:rsid w:val="009E5821"/>
    <w:rsid w:val="009F16F0"/>
    <w:rsid w:val="009F25F2"/>
    <w:rsid w:val="009F3D5F"/>
    <w:rsid w:val="00A17BE5"/>
    <w:rsid w:val="00A32D6C"/>
    <w:rsid w:val="00A37E67"/>
    <w:rsid w:val="00A64241"/>
    <w:rsid w:val="00A757DB"/>
    <w:rsid w:val="00A83108"/>
    <w:rsid w:val="00A87BD6"/>
    <w:rsid w:val="00A90EEB"/>
    <w:rsid w:val="00AD4FD3"/>
    <w:rsid w:val="00B00AD9"/>
    <w:rsid w:val="00B11020"/>
    <w:rsid w:val="00B278B8"/>
    <w:rsid w:val="00B62F02"/>
    <w:rsid w:val="00B87FF6"/>
    <w:rsid w:val="00BA4E39"/>
    <w:rsid w:val="00BB7D27"/>
    <w:rsid w:val="00BE1DD3"/>
    <w:rsid w:val="00BE2CA4"/>
    <w:rsid w:val="00BE3035"/>
    <w:rsid w:val="00BE7BEB"/>
    <w:rsid w:val="00BF5D72"/>
    <w:rsid w:val="00BF7582"/>
    <w:rsid w:val="00C01CF4"/>
    <w:rsid w:val="00C042A3"/>
    <w:rsid w:val="00C11AC4"/>
    <w:rsid w:val="00C17AE3"/>
    <w:rsid w:val="00C21E26"/>
    <w:rsid w:val="00C33A1D"/>
    <w:rsid w:val="00C35B43"/>
    <w:rsid w:val="00C35FCC"/>
    <w:rsid w:val="00C404D3"/>
    <w:rsid w:val="00C67741"/>
    <w:rsid w:val="00C84069"/>
    <w:rsid w:val="00CC1357"/>
    <w:rsid w:val="00CE3E3D"/>
    <w:rsid w:val="00CF6184"/>
    <w:rsid w:val="00D0340B"/>
    <w:rsid w:val="00D1501C"/>
    <w:rsid w:val="00D66F9B"/>
    <w:rsid w:val="00D82C48"/>
    <w:rsid w:val="00D867CF"/>
    <w:rsid w:val="00DB08CE"/>
    <w:rsid w:val="00DB730C"/>
    <w:rsid w:val="00DC1AD6"/>
    <w:rsid w:val="00DE0004"/>
    <w:rsid w:val="00DE137F"/>
    <w:rsid w:val="00DE43FF"/>
    <w:rsid w:val="00E021F0"/>
    <w:rsid w:val="00E20B44"/>
    <w:rsid w:val="00E43F04"/>
    <w:rsid w:val="00E53559"/>
    <w:rsid w:val="00E8400B"/>
    <w:rsid w:val="00E9226E"/>
    <w:rsid w:val="00EA4A79"/>
    <w:rsid w:val="00EC538F"/>
    <w:rsid w:val="00ED3FF4"/>
    <w:rsid w:val="00ED4AE7"/>
    <w:rsid w:val="00EE0D43"/>
    <w:rsid w:val="00F2397C"/>
    <w:rsid w:val="00F56238"/>
    <w:rsid w:val="00F56C5E"/>
    <w:rsid w:val="00F9255C"/>
    <w:rsid w:val="00F94593"/>
    <w:rsid w:val="00FA53DE"/>
    <w:rsid w:val="00FB6F3A"/>
    <w:rsid w:val="00FD5229"/>
    <w:rsid w:val="00FE3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9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78B8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locked/>
    <w:rsid w:val="00001C2E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/>
      <w:b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locked/>
    <w:rsid w:val="00024CF4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  <w:bdr w:val="ni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371A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371A1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customStyle="1" w:styleId="ConsPlusCell">
    <w:name w:val="ConsPlusCell"/>
    <w:uiPriority w:val="99"/>
    <w:rsid w:val="009371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D522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3FF4"/>
    <w:rPr>
      <w:lang w:eastAsia="en-US"/>
    </w:rPr>
  </w:style>
  <w:style w:type="paragraph" w:styleId="a6">
    <w:name w:val="footer"/>
    <w:basedOn w:val="a"/>
    <w:link w:val="a7"/>
    <w:uiPriority w:val="99"/>
    <w:semiHidden/>
    <w:unhideWhenUsed/>
    <w:rsid w:val="00ED3FF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D3FF4"/>
    <w:rPr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165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65EA6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001C2E"/>
    <w:rPr>
      <w:rFonts w:ascii="Times New Roman" w:eastAsia="Times New Roman" w:hAnsi="Times New Roman"/>
      <w:b/>
      <w:sz w:val="28"/>
      <w:szCs w:val="24"/>
    </w:rPr>
  </w:style>
  <w:style w:type="paragraph" w:customStyle="1" w:styleId="ConsPlusNormal">
    <w:name w:val="ConsPlusNormal"/>
    <w:uiPriority w:val="99"/>
    <w:rsid w:val="00001C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явление"/>
    <w:basedOn w:val="a"/>
    <w:next w:val="ab"/>
    <w:uiPriority w:val="99"/>
    <w:rsid w:val="00001C2E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rsid w:val="00001C2E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001C2E"/>
    <w:rPr>
      <w:rFonts w:ascii="Times New Roman" w:eastAsia="Times New Roman" w:hAnsi="Times New Roman"/>
      <w:b/>
      <w:sz w:val="24"/>
      <w:szCs w:val="24"/>
    </w:rPr>
  </w:style>
  <w:style w:type="paragraph" w:styleId="ab">
    <w:name w:val="envelope address"/>
    <w:basedOn w:val="a"/>
    <w:uiPriority w:val="99"/>
    <w:semiHidden/>
    <w:unhideWhenUsed/>
    <w:rsid w:val="00001C2E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ac">
    <w:name w:val="Table Grid"/>
    <w:basedOn w:val="a1"/>
    <w:locked/>
    <w:rsid w:val="004C77E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 Spacing"/>
    <w:uiPriority w:val="1"/>
    <w:qFormat/>
    <w:rsid w:val="009758E3"/>
    <w:rPr>
      <w:lang w:eastAsia="en-US"/>
    </w:rPr>
  </w:style>
  <w:style w:type="character" w:styleId="ae">
    <w:name w:val="Hyperlink"/>
    <w:uiPriority w:val="99"/>
    <w:rsid w:val="009048B3"/>
    <w:rPr>
      <w:u w:val="single"/>
    </w:rPr>
  </w:style>
  <w:style w:type="paragraph" w:customStyle="1" w:styleId="formattext">
    <w:name w:val="formattext"/>
    <w:basedOn w:val="a"/>
    <w:rsid w:val="00850D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color="00000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24CF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u w:color="000000"/>
      <w:bdr w:val="nil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6</Pages>
  <Words>1361</Words>
  <Characters>7764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Suhanov</dc:creator>
  <cp:lastModifiedBy>Людмила Полянская</cp:lastModifiedBy>
  <cp:revision>5</cp:revision>
  <cp:lastPrinted>2018-04-18T03:24:00Z</cp:lastPrinted>
  <dcterms:created xsi:type="dcterms:W3CDTF">2018-04-25T06:52:00Z</dcterms:created>
  <dcterms:modified xsi:type="dcterms:W3CDTF">2018-05-03T08:32:00Z</dcterms:modified>
</cp:coreProperties>
</file>